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72" w:rsidRPr="00202F04" w:rsidRDefault="00F90848" w:rsidP="00CD40F3">
      <w:pPr>
        <w:spacing w:line="276" w:lineRule="auto"/>
        <w:jc w:val="both"/>
        <w:rPr>
          <w:b/>
          <w:lang w:val="en-GB"/>
        </w:rPr>
      </w:pPr>
      <w:r w:rsidRPr="00202F04">
        <w:rPr>
          <w:b/>
          <w:lang w:val="en-GB"/>
        </w:rPr>
        <w:t>UNIVERSITATEA DIN BUCUREŞTI</w:t>
      </w:r>
      <w:r w:rsidR="00226D9B">
        <w:rPr>
          <w:b/>
          <w:lang w:val="en-GB"/>
        </w:rPr>
        <w:t xml:space="preserve"> </w:t>
      </w:r>
      <w:r w:rsidR="00EF4872" w:rsidRPr="00202F04">
        <w:rPr>
          <w:b/>
          <w:lang w:val="en-GB"/>
        </w:rPr>
        <w:t>/</w:t>
      </w:r>
      <w:r w:rsidR="00EF4872" w:rsidRPr="00202F04">
        <w:rPr>
          <w:lang w:val="en-GB"/>
        </w:rPr>
        <w:t xml:space="preserve"> </w:t>
      </w:r>
      <w:r w:rsidR="00EF4872" w:rsidRPr="00202F04">
        <w:rPr>
          <w:b/>
          <w:lang w:val="en-GB"/>
        </w:rPr>
        <w:t>UNIVERSITY OF BUCHAREST</w:t>
      </w:r>
    </w:p>
    <w:p w:rsidR="00F90848" w:rsidRPr="00202F04" w:rsidRDefault="00F90848" w:rsidP="00CD40F3">
      <w:pPr>
        <w:spacing w:line="276" w:lineRule="auto"/>
        <w:jc w:val="both"/>
        <w:rPr>
          <w:lang w:val="en-GB"/>
        </w:rPr>
      </w:pPr>
      <w:proofErr w:type="spellStart"/>
      <w:r w:rsidRPr="00202F04">
        <w:rPr>
          <w:b/>
          <w:bCs/>
          <w:lang w:val="en-GB"/>
        </w:rPr>
        <w:t>Facultatea</w:t>
      </w:r>
      <w:proofErr w:type="spellEnd"/>
      <w:r w:rsidRPr="00202F04">
        <w:rPr>
          <w:b/>
          <w:bCs/>
          <w:lang w:val="en-GB"/>
        </w:rPr>
        <w:t xml:space="preserve"> </w:t>
      </w:r>
      <w:r w:rsidR="00383B3B" w:rsidRPr="00202F04">
        <w:rPr>
          <w:b/>
          <w:bCs/>
          <w:lang w:val="en-GB"/>
        </w:rPr>
        <w:t xml:space="preserve">de............................................ </w:t>
      </w:r>
      <w:r w:rsidR="00EF4872" w:rsidRPr="00202F04">
        <w:rPr>
          <w:b/>
          <w:bCs/>
          <w:lang w:val="en-GB"/>
        </w:rPr>
        <w:t xml:space="preserve">/ </w:t>
      </w:r>
      <w:r w:rsidR="00EF4872" w:rsidRPr="00202F04">
        <w:rPr>
          <w:bCs/>
          <w:i/>
          <w:lang w:val="en-GB"/>
        </w:rPr>
        <w:t xml:space="preserve">Faculty </w:t>
      </w:r>
      <w:r w:rsidR="00383B3B" w:rsidRPr="00202F04">
        <w:rPr>
          <w:bCs/>
          <w:i/>
          <w:lang w:val="en-GB"/>
        </w:rPr>
        <w:t>of........................................................................</w:t>
      </w:r>
    </w:p>
    <w:p w:rsidR="00F90848" w:rsidRPr="00202F04" w:rsidRDefault="00F90848" w:rsidP="00CD40F3">
      <w:pPr>
        <w:spacing w:line="276" w:lineRule="auto"/>
        <w:jc w:val="both"/>
        <w:rPr>
          <w:b/>
          <w:bCs/>
          <w:lang w:val="en-GB"/>
        </w:rPr>
      </w:pPr>
      <w:proofErr w:type="spellStart"/>
      <w:r w:rsidRPr="00202F04">
        <w:rPr>
          <w:b/>
          <w:bCs/>
          <w:lang w:val="en-GB"/>
        </w:rPr>
        <w:t>Domeniul</w:t>
      </w:r>
      <w:proofErr w:type="spellEnd"/>
      <w:r w:rsidRPr="00202F04">
        <w:rPr>
          <w:b/>
          <w:bCs/>
          <w:lang w:val="en-GB"/>
        </w:rPr>
        <w:t>: ..................</w:t>
      </w:r>
      <w:r w:rsidR="00CD40F3" w:rsidRPr="00202F04">
        <w:rPr>
          <w:b/>
          <w:bCs/>
          <w:lang w:val="en-GB"/>
        </w:rPr>
        <w:t>..............................</w:t>
      </w:r>
      <w:r w:rsidR="00EF4872" w:rsidRPr="00202F04">
        <w:rPr>
          <w:b/>
          <w:bCs/>
          <w:lang w:val="en-GB"/>
        </w:rPr>
        <w:t xml:space="preserve"> / </w:t>
      </w:r>
      <w:r w:rsidR="00383B3B" w:rsidRPr="00202F04">
        <w:rPr>
          <w:bCs/>
          <w:i/>
          <w:iCs/>
          <w:lang w:val="en-GB"/>
        </w:rPr>
        <w:t>Domain....................................................................</w:t>
      </w:r>
    </w:p>
    <w:p w:rsidR="00F90848" w:rsidRPr="00202F04" w:rsidRDefault="00F90848" w:rsidP="00CD40F3">
      <w:pPr>
        <w:spacing w:line="276" w:lineRule="auto"/>
        <w:jc w:val="both"/>
        <w:rPr>
          <w:b/>
          <w:bCs/>
          <w:lang w:val="en-GB"/>
        </w:rPr>
      </w:pPr>
      <w:proofErr w:type="spellStart"/>
      <w:r w:rsidRPr="00202F04">
        <w:rPr>
          <w:b/>
          <w:bCs/>
          <w:lang w:val="en-GB"/>
        </w:rPr>
        <w:t>Programul</w:t>
      </w:r>
      <w:proofErr w:type="spellEnd"/>
      <w:r w:rsidRPr="00202F04">
        <w:rPr>
          <w:b/>
          <w:bCs/>
          <w:lang w:val="en-GB"/>
        </w:rPr>
        <w:t xml:space="preserve"> de </w:t>
      </w:r>
      <w:proofErr w:type="spellStart"/>
      <w:r w:rsidRPr="00202F04">
        <w:rPr>
          <w:b/>
          <w:bCs/>
          <w:lang w:val="en-GB"/>
        </w:rPr>
        <w:t>studii</w:t>
      </w:r>
      <w:proofErr w:type="spellEnd"/>
      <w:r w:rsidRPr="00202F04">
        <w:rPr>
          <w:lang w:val="en-GB"/>
        </w:rPr>
        <w:t xml:space="preserve">: </w:t>
      </w:r>
      <w:r w:rsidR="00CD40F3" w:rsidRPr="00202F04">
        <w:rPr>
          <w:b/>
          <w:bCs/>
          <w:lang w:val="en-GB"/>
        </w:rPr>
        <w:t>.</w:t>
      </w:r>
      <w:r w:rsidRPr="00202F04">
        <w:rPr>
          <w:b/>
          <w:bCs/>
          <w:lang w:val="en-GB"/>
        </w:rPr>
        <w:t>..........</w:t>
      </w:r>
      <w:r w:rsidR="00CD40F3" w:rsidRPr="00202F04">
        <w:rPr>
          <w:b/>
          <w:bCs/>
          <w:lang w:val="en-GB"/>
        </w:rPr>
        <w:t xml:space="preserve">.................. </w:t>
      </w:r>
      <w:r w:rsidR="00EF4872" w:rsidRPr="00202F04">
        <w:rPr>
          <w:b/>
          <w:bCs/>
          <w:lang w:val="en-GB"/>
        </w:rPr>
        <w:t xml:space="preserve">/ </w:t>
      </w:r>
      <w:r w:rsidR="00EF4872" w:rsidRPr="00202F04">
        <w:rPr>
          <w:i/>
          <w:lang w:val="en-GB"/>
        </w:rPr>
        <w:t xml:space="preserve">Master </w:t>
      </w:r>
      <w:r w:rsidR="00383B3B" w:rsidRPr="00202F04">
        <w:rPr>
          <w:i/>
          <w:lang w:val="en-GB"/>
        </w:rPr>
        <w:t>Program.........................................................................</w:t>
      </w:r>
    </w:p>
    <w:p w:rsidR="00F90848" w:rsidRPr="00202F04" w:rsidRDefault="00F90848" w:rsidP="00CD40F3">
      <w:pPr>
        <w:spacing w:line="276" w:lineRule="auto"/>
        <w:jc w:val="both"/>
        <w:rPr>
          <w:lang w:val="en-GB"/>
        </w:rPr>
      </w:pPr>
      <w:proofErr w:type="spellStart"/>
      <w:r w:rsidRPr="00202F04">
        <w:rPr>
          <w:b/>
          <w:bCs/>
          <w:lang w:val="en-GB"/>
        </w:rPr>
        <w:t>Promoția</w:t>
      </w:r>
      <w:proofErr w:type="spellEnd"/>
      <w:r w:rsidRPr="00202F04">
        <w:rPr>
          <w:b/>
          <w:bCs/>
          <w:lang w:val="en-GB"/>
        </w:rPr>
        <w:t>: ...............................</w:t>
      </w:r>
      <w:r w:rsidR="00EF4872" w:rsidRPr="00202F04">
        <w:rPr>
          <w:b/>
          <w:bCs/>
          <w:lang w:val="en-GB"/>
        </w:rPr>
        <w:t xml:space="preserve"> / </w:t>
      </w:r>
      <w:r w:rsidR="00EF4872" w:rsidRPr="00202F04">
        <w:rPr>
          <w:bCs/>
          <w:i/>
          <w:lang w:val="en-GB"/>
        </w:rPr>
        <w:t>Series......................................</w:t>
      </w:r>
    </w:p>
    <w:p w:rsidR="00F730F0" w:rsidRPr="00202F04" w:rsidRDefault="00F730F0" w:rsidP="00CD40F3">
      <w:pPr>
        <w:spacing w:line="276" w:lineRule="auto"/>
        <w:ind w:right="141"/>
        <w:rPr>
          <w:lang w:val="en-GB"/>
        </w:rPr>
      </w:pPr>
      <w:r w:rsidRPr="00202F04">
        <w:rPr>
          <w:b/>
          <w:bCs/>
          <w:lang w:val="en-GB"/>
        </w:rPr>
        <w:t xml:space="preserve">Forma de </w:t>
      </w:r>
      <w:proofErr w:type="spellStart"/>
      <w:r w:rsidRPr="00202F04">
        <w:rPr>
          <w:b/>
          <w:bCs/>
          <w:lang w:val="en-GB"/>
        </w:rPr>
        <w:t>finanţare</w:t>
      </w:r>
      <w:proofErr w:type="spellEnd"/>
      <w:r w:rsidRPr="00202F04">
        <w:rPr>
          <w:iCs/>
          <w:lang w:val="en-GB"/>
        </w:rPr>
        <w:t xml:space="preserve"> / Form of payment/subsidy: </w:t>
      </w:r>
      <w:proofErr w:type="spellStart"/>
      <w:r w:rsidRPr="00202F04">
        <w:rPr>
          <w:b/>
          <w:bCs/>
          <w:lang w:val="en-GB"/>
        </w:rPr>
        <w:t>Buget</w:t>
      </w:r>
      <w:proofErr w:type="spellEnd"/>
      <w:r w:rsidRPr="00202F04">
        <w:rPr>
          <w:iCs/>
          <w:lang w:val="en-GB"/>
        </w:rPr>
        <w:t xml:space="preserve"> / Budget; </w:t>
      </w:r>
      <w:proofErr w:type="spellStart"/>
      <w:r w:rsidRPr="00202F04">
        <w:rPr>
          <w:b/>
          <w:bCs/>
          <w:lang w:val="en-GB"/>
        </w:rPr>
        <w:t>Taxă</w:t>
      </w:r>
      <w:proofErr w:type="spellEnd"/>
      <w:r w:rsidRPr="00202F04">
        <w:rPr>
          <w:iCs/>
          <w:lang w:val="en-GB"/>
        </w:rPr>
        <w:t xml:space="preserve"> / with fee</w:t>
      </w:r>
    </w:p>
    <w:p w:rsidR="00F90848" w:rsidRPr="00202F04" w:rsidRDefault="00D41FE3" w:rsidP="00CD40F3">
      <w:pPr>
        <w:spacing w:line="276" w:lineRule="auto"/>
        <w:rPr>
          <w:b/>
          <w:spacing w:val="-8"/>
          <w:lang w:val="en-GB"/>
        </w:rPr>
      </w:pPr>
      <w:r w:rsidRPr="00202F04">
        <w:rPr>
          <w:b/>
          <w:bCs/>
          <w:spacing w:val="-8"/>
          <w:lang w:val="en-GB"/>
        </w:rPr>
        <w:t xml:space="preserve">Forma de </w:t>
      </w:r>
      <w:proofErr w:type="spellStart"/>
      <w:r w:rsidRPr="00202F04">
        <w:rPr>
          <w:b/>
          <w:bCs/>
          <w:spacing w:val="-8"/>
          <w:lang w:val="en-GB"/>
        </w:rPr>
        <w:t>învățământ</w:t>
      </w:r>
      <w:proofErr w:type="spellEnd"/>
      <w:r w:rsidRPr="00202F04">
        <w:rPr>
          <w:iCs/>
          <w:spacing w:val="-8"/>
          <w:lang w:val="en-GB"/>
        </w:rPr>
        <w:t xml:space="preserve"> / Mode of study:</w:t>
      </w:r>
      <w:r w:rsidRPr="00202F04">
        <w:rPr>
          <w:spacing w:val="-8"/>
          <w:lang w:val="en-GB"/>
        </w:rPr>
        <w:t xml:space="preserve"> </w:t>
      </w:r>
      <w:r w:rsidRPr="00202F04">
        <w:rPr>
          <w:b/>
          <w:bCs/>
          <w:spacing w:val="-8"/>
          <w:lang w:val="en-GB"/>
        </w:rPr>
        <w:t>IF</w:t>
      </w:r>
      <w:r w:rsidRPr="00202F04">
        <w:rPr>
          <w:spacing w:val="-8"/>
          <w:lang w:val="en-GB"/>
        </w:rPr>
        <w:t xml:space="preserve"> / full time</w:t>
      </w:r>
      <w:r w:rsidRPr="00202F04">
        <w:rPr>
          <w:b/>
          <w:bCs/>
          <w:spacing w:val="-8"/>
          <w:lang w:val="en-GB"/>
        </w:rPr>
        <w:t xml:space="preserve"> </w:t>
      </w:r>
      <w:r w:rsidR="00CD40F3" w:rsidRPr="00202F04">
        <w:rPr>
          <w:b/>
          <w:bCs/>
          <w:spacing w:val="-8"/>
          <w:bdr w:val="single" w:sz="4" w:space="0" w:color="auto"/>
          <w:lang w:val="en-GB"/>
        </w:rPr>
        <w:t xml:space="preserve"> </w:t>
      </w:r>
      <w:r w:rsidRPr="00202F04">
        <w:rPr>
          <w:b/>
          <w:bCs/>
          <w:spacing w:val="-8"/>
          <w:bdr w:val="single" w:sz="4" w:space="0" w:color="auto"/>
          <w:lang w:val="en-GB"/>
        </w:rPr>
        <w:t xml:space="preserve"> </w:t>
      </w:r>
      <w:r w:rsidRPr="00202F04">
        <w:rPr>
          <w:iCs/>
          <w:spacing w:val="-8"/>
          <w:lang w:val="en-GB"/>
        </w:rPr>
        <w:t>;</w:t>
      </w:r>
      <w:r w:rsidRPr="00202F04">
        <w:rPr>
          <w:spacing w:val="-8"/>
          <w:lang w:val="en-GB"/>
        </w:rPr>
        <w:t xml:space="preserve"> </w:t>
      </w:r>
      <w:proofErr w:type="spellStart"/>
      <w:r w:rsidRPr="00202F04">
        <w:rPr>
          <w:b/>
          <w:bCs/>
          <w:spacing w:val="-8"/>
          <w:lang w:val="en-GB"/>
        </w:rPr>
        <w:t>frecvență</w:t>
      </w:r>
      <w:proofErr w:type="spellEnd"/>
      <w:r w:rsidRPr="00202F04">
        <w:rPr>
          <w:b/>
          <w:bCs/>
          <w:spacing w:val="-8"/>
          <w:lang w:val="en-GB"/>
        </w:rPr>
        <w:t xml:space="preserve"> </w:t>
      </w:r>
      <w:proofErr w:type="spellStart"/>
      <w:r w:rsidRPr="00202F04">
        <w:rPr>
          <w:b/>
          <w:bCs/>
          <w:spacing w:val="-8"/>
          <w:lang w:val="en-GB"/>
        </w:rPr>
        <w:t>redusă</w:t>
      </w:r>
      <w:proofErr w:type="spellEnd"/>
      <w:r w:rsidRPr="00202F04">
        <w:rPr>
          <w:spacing w:val="-8"/>
          <w:lang w:val="en-GB"/>
        </w:rPr>
        <w:t xml:space="preserve"> / low frequency</w:t>
      </w:r>
      <w:r w:rsidR="00CD40F3" w:rsidRPr="00202F04">
        <w:rPr>
          <w:spacing w:val="-8"/>
          <w:lang w:val="en-GB"/>
        </w:rPr>
        <w:t xml:space="preserve"> </w:t>
      </w:r>
      <w:r w:rsidRPr="00202F04">
        <w:rPr>
          <w:bCs/>
          <w:spacing w:val="-8"/>
          <w:bdr w:val="single" w:sz="4" w:space="0" w:color="auto"/>
          <w:lang w:val="en-GB"/>
        </w:rPr>
        <w:t xml:space="preserve">  </w:t>
      </w:r>
      <w:r w:rsidRPr="00202F04">
        <w:rPr>
          <w:iCs/>
          <w:spacing w:val="-8"/>
          <w:lang w:val="en-GB"/>
        </w:rPr>
        <w:t>;</w:t>
      </w:r>
      <w:r w:rsidRPr="00202F04">
        <w:rPr>
          <w:bCs/>
          <w:spacing w:val="-8"/>
          <w:lang w:val="en-GB"/>
        </w:rPr>
        <w:t xml:space="preserve"> </w:t>
      </w:r>
      <w:r w:rsidRPr="00202F04">
        <w:rPr>
          <w:b/>
          <w:bCs/>
          <w:spacing w:val="-8"/>
          <w:lang w:val="en-GB"/>
        </w:rPr>
        <w:t>ID</w:t>
      </w:r>
      <w:r w:rsidRPr="00202F04">
        <w:rPr>
          <w:bCs/>
          <w:spacing w:val="-8"/>
          <w:lang w:val="en-GB"/>
        </w:rPr>
        <w:t xml:space="preserve"> / </w:t>
      </w:r>
      <w:r w:rsidRPr="00202F04">
        <w:rPr>
          <w:spacing w:val="-8"/>
          <w:lang w:val="en-GB"/>
        </w:rPr>
        <w:t>remote learning</w:t>
      </w:r>
      <w:r w:rsidRPr="00202F04">
        <w:rPr>
          <w:b/>
          <w:bCs/>
          <w:spacing w:val="-8"/>
          <w:bdr w:val="single" w:sz="4" w:space="0" w:color="auto"/>
          <w:lang w:val="en-GB"/>
        </w:rPr>
        <w:t xml:space="preserve"> </w:t>
      </w:r>
    </w:p>
    <w:p w:rsidR="00822626" w:rsidRPr="00202F04" w:rsidRDefault="00822626" w:rsidP="002A5BDC">
      <w:pPr>
        <w:spacing w:line="240" w:lineRule="exact"/>
        <w:jc w:val="center"/>
        <w:rPr>
          <w:rFonts w:ascii="Georgia" w:hAnsi="Georgia"/>
          <w:lang w:val="en-GB"/>
        </w:rPr>
      </w:pPr>
    </w:p>
    <w:p w:rsidR="00753E25" w:rsidRPr="00202F04" w:rsidRDefault="00753E25" w:rsidP="002A5BDC">
      <w:pPr>
        <w:spacing w:line="240" w:lineRule="exact"/>
        <w:jc w:val="center"/>
        <w:rPr>
          <w:rFonts w:ascii="Georgia" w:hAnsi="Georgia"/>
          <w:b/>
          <w:lang w:val="en-GB"/>
        </w:rPr>
      </w:pPr>
    </w:p>
    <w:p w:rsidR="00AB75D2" w:rsidRPr="00FB33C6" w:rsidRDefault="00AB75D2" w:rsidP="00FB33C6">
      <w:pPr>
        <w:spacing w:line="280" w:lineRule="exact"/>
        <w:jc w:val="center"/>
        <w:rPr>
          <w:rFonts w:ascii="Georgia" w:hAnsi="Georgia"/>
          <w:sz w:val="28"/>
          <w:lang w:val="en-GB"/>
        </w:rPr>
      </w:pPr>
      <w:r w:rsidRPr="00FB33C6">
        <w:rPr>
          <w:rFonts w:ascii="Georgia" w:hAnsi="Georgia"/>
          <w:b/>
          <w:sz w:val="28"/>
          <w:lang w:val="en-GB"/>
        </w:rPr>
        <w:t>DOMNULE RECTOR</w:t>
      </w:r>
      <w:r w:rsidRPr="00FB33C6">
        <w:rPr>
          <w:rFonts w:ascii="Georgia" w:hAnsi="Georgia"/>
          <w:sz w:val="28"/>
          <w:lang w:val="en-GB"/>
        </w:rPr>
        <w:t>,</w:t>
      </w:r>
    </w:p>
    <w:p w:rsidR="002C6089" w:rsidRPr="00FB33C6" w:rsidRDefault="002C6089" w:rsidP="00FB33C6">
      <w:pPr>
        <w:spacing w:line="280" w:lineRule="exact"/>
        <w:jc w:val="center"/>
        <w:rPr>
          <w:rFonts w:ascii="Georgia" w:hAnsi="Georgia"/>
          <w:i/>
          <w:color w:val="FF0000"/>
          <w:sz w:val="28"/>
          <w:lang w:val="en-GB"/>
        </w:rPr>
      </w:pPr>
      <w:r w:rsidRPr="00FB33C6">
        <w:rPr>
          <w:rFonts w:ascii="Georgia" w:hAnsi="Georgia"/>
          <w:i/>
          <w:color w:val="FF0000"/>
          <w:sz w:val="28"/>
          <w:lang w:val="en-GB"/>
        </w:rPr>
        <w:t>MR. RECTOR</w:t>
      </w:r>
      <w:r w:rsidR="00FC3828" w:rsidRPr="00FB33C6">
        <w:rPr>
          <w:rFonts w:ascii="Georgia" w:hAnsi="Georgia"/>
          <w:i/>
          <w:color w:val="FF0000"/>
          <w:sz w:val="28"/>
          <w:lang w:val="en-GB"/>
        </w:rPr>
        <w:t>,</w:t>
      </w:r>
    </w:p>
    <w:p w:rsidR="00753E25" w:rsidRPr="00202F04" w:rsidRDefault="00753E25" w:rsidP="002A5BDC">
      <w:pPr>
        <w:spacing w:line="240" w:lineRule="exact"/>
        <w:jc w:val="center"/>
        <w:rPr>
          <w:rFonts w:ascii="Georgia" w:hAnsi="Georgia"/>
          <w:b/>
          <w:lang w:val="en-GB"/>
        </w:rPr>
      </w:pPr>
    </w:p>
    <w:p w:rsidR="00AB75D2" w:rsidRPr="00202F04" w:rsidRDefault="00AB75D2" w:rsidP="002A5BDC">
      <w:pPr>
        <w:spacing w:line="240" w:lineRule="exact"/>
        <w:jc w:val="both"/>
        <w:rPr>
          <w:rFonts w:ascii="Georgia" w:hAnsi="Georgia"/>
          <w:lang w:val="en-GB"/>
        </w:rPr>
      </w:pPr>
    </w:p>
    <w:p w:rsidR="00822626" w:rsidRPr="00202F04" w:rsidRDefault="00822626" w:rsidP="002A5BDC">
      <w:pPr>
        <w:spacing w:line="240" w:lineRule="exact"/>
        <w:jc w:val="both"/>
        <w:rPr>
          <w:rFonts w:ascii="Georgia" w:hAnsi="Georgia"/>
          <w:lang w:val="en-GB"/>
        </w:rPr>
      </w:pPr>
    </w:p>
    <w:p w:rsidR="00AB75D2" w:rsidRPr="00EE265D" w:rsidRDefault="002A5BDC" w:rsidP="00F90848">
      <w:pPr>
        <w:spacing w:line="360" w:lineRule="auto"/>
        <w:jc w:val="both"/>
        <w:rPr>
          <w:rFonts w:ascii="Georgia" w:hAnsi="Georgia"/>
          <w:i/>
          <w:color w:val="FF0000"/>
          <w:lang w:val="en-GB"/>
        </w:rPr>
      </w:pPr>
      <w:r w:rsidRPr="00202F04">
        <w:rPr>
          <w:rFonts w:ascii="Georgia" w:hAnsi="Georgia"/>
          <w:lang w:val="en-GB"/>
        </w:rPr>
        <w:tab/>
      </w:r>
      <w:proofErr w:type="spellStart"/>
      <w:proofErr w:type="gramStart"/>
      <w:r w:rsidRPr="00513F8C">
        <w:rPr>
          <w:rFonts w:ascii="Georgia" w:hAnsi="Georgia"/>
          <w:lang w:val="en-GB"/>
        </w:rPr>
        <w:t>Subsemnatul</w:t>
      </w:r>
      <w:proofErr w:type="spellEnd"/>
      <w:r w:rsidRPr="00513F8C">
        <w:rPr>
          <w:rFonts w:ascii="Georgia" w:hAnsi="Georgia"/>
          <w:lang w:val="en-GB"/>
        </w:rPr>
        <w:t xml:space="preserve"> (a)</w:t>
      </w:r>
      <w:r w:rsidR="00AC4A41" w:rsidRPr="00513F8C">
        <w:rPr>
          <w:rFonts w:ascii="Georgia" w:hAnsi="Georgia"/>
          <w:lang w:val="en-GB"/>
        </w:rPr>
        <w:t xml:space="preserve"> / </w:t>
      </w:r>
      <w:r w:rsidR="00AC4A41" w:rsidRPr="00513F8C">
        <w:rPr>
          <w:rFonts w:ascii="Georgia" w:hAnsi="Georgia"/>
          <w:i/>
          <w:lang w:val="en-GB"/>
        </w:rPr>
        <w:t>I, the undersigned</w:t>
      </w:r>
      <w:r w:rsidR="00AC4A41" w:rsidRPr="00513F8C">
        <w:rPr>
          <w:rFonts w:ascii="Georgia" w:hAnsi="Georgia"/>
          <w:lang w:val="en-GB"/>
        </w:rPr>
        <w:t xml:space="preserve"> </w:t>
      </w:r>
      <w:r w:rsidR="00AB75D2" w:rsidRPr="00513F8C">
        <w:rPr>
          <w:rFonts w:ascii="Georgia" w:hAnsi="Georgia"/>
          <w:lang w:val="en-GB"/>
        </w:rPr>
        <w:t>………………………………………………………</w:t>
      </w:r>
      <w:r w:rsidRPr="00513F8C">
        <w:rPr>
          <w:rFonts w:ascii="Georgia" w:hAnsi="Georgia"/>
          <w:lang w:val="en-GB"/>
        </w:rPr>
        <w:t>….</w:t>
      </w:r>
      <w:proofErr w:type="spellStart"/>
      <w:r w:rsidRPr="00513F8C">
        <w:rPr>
          <w:rFonts w:ascii="Georgia" w:hAnsi="Georgia"/>
          <w:lang w:val="en-GB"/>
        </w:rPr>
        <w:t>născut</w:t>
      </w:r>
      <w:proofErr w:type="spellEnd"/>
      <w:r w:rsidRPr="00513F8C">
        <w:rPr>
          <w:rFonts w:ascii="Georgia" w:hAnsi="Georgia"/>
          <w:lang w:val="en-GB"/>
        </w:rPr>
        <w:t xml:space="preserve">(ă) </w:t>
      </w:r>
      <w:proofErr w:type="spellStart"/>
      <w:r w:rsidRPr="00513F8C">
        <w:rPr>
          <w:rFonts w:ascii="Georgia" w:hAnsi="Georgia"/>
          <w:lang w:val="en-GB"/>
        </w:rPr>
        <w:t>în</w:t>
      </w:r>
      <w:proofErr w:type="spellEnd"/>
      <w:r w:rsidRPr="00513F8C">
        <w:rPr>
          <w:rFonts w:ascii="Georgia" w:hAnsi="Georgia"/>
          <w:lang w:val="en-GB"/>
        </w:rPr>
        <w:t xml:space="preserve"> </w:t>
      </w:r>
      <w:proofErr w:type="spellStart"/>
      <w:r w:rsidRPr="00513F8C">
        <w:rPr>
          <w:rFonts w:ascii="Georgia" w:hAnsi="Georgia"/>
          <w:lang w:val="en-GB"/>
        </w:rPr>
        <w:t>anul</w:t>
      </w:r>
      <w:proofErr w:type="spellEnd"/>
      <w:r w:rsidR="00AC4A41" w:rsidRPr="00513F8C">
        <w:rPr>
          <w:rFonts w:ascii="Georgia" w:hAnsi="Georgia"/>
          <w:lang w:val="en-GB"/>
        </w:rPr>
        <w:t xml:space="preserve"> / </w:t>
      </w:r>
      <w:r w:rsidR="00AC4A41" w:rsidRPr="00082FA2">
        <w:rPr>
          <w:rFonts w:ascii="Georgia" w:hAnsi="Georgia"/>
          <w:i/>
          <w:color w:val="FF0000"/>
          <w:lang w:val="en-GB"/>
        </w:rPr>
        <w:t xml:space="preserve">born in </w:t>
      </w:r>
      <w:r w:rsidRPr="00513F8C">
        <w:rPr>
          <w:rFonts w:ascii="Georgia" w:hAnsi="Georgia"/>
          <w:lang w:val="en-GB"/>
        </w:rPr>
        <w:t>…………</w:t>
      </w:r>
      <w:r w:rsidR="004E67BD" w:rsidRPr="00513F8C">
        <w:rPr>
          <w:rFonts w:ascii="Georgia" w:hAnsi="Georgia"/>
          <w:lang w:val="en-GB"/>
        </w:rPr>
        <w:t xml:space="preserve"> </w:t>
      </w:r>
      <w:proofErr w:type="spellStart"/>
      <w:r w:rsidRPr="00513F8C">
        <w:rPr>
          <w:rFonts w:ascii="Georgia" w:hAnsi="Georgia"/>
          <w:lang w:val="en-GB"/>
        </w:rPr>
        <w:t>luna</w:t>
      </w:r>
      <w:proofErr w:type="spellEnd"/>
      <w:r w:rsidR="00202F04" w:rsidRPr="00513F8C">
        <w:rPr>
          <w:rFonts w:ascii="Georgia" w:hAnsi="Georgia"/>
          <w:lang w:val="en-GB"/>
        </w:rPr>
        <w:t xml:space="preserve"> / </w:t>
      </w:r>
      <w:r w:rsidR="00202F04" w:rsidRPr="00513F8C">
        <w:rPr>
          <w:rFonts w:ascii="Georgia" w:hAnsi="Georgia"/>
          <w:i/>
          <w:lang w:val="en-GB"/>
        </w:rPr>
        <w:t>month</w:t>
      </w:r>
      <w:r w:rsidR="004E67BD" w:rsidRPr="00513F8C">
        <w:rPr>
          <w:rFonts w:ascii="Georgia" w:hAnsi="Georgia"/>
          <w:lang w:val="en-GB"/>
        </w:rPr>
        <w:t xml:space="preserve"> ….</w:t>
      </w:r>
      <w:r w:rsidR="00AB75D2" w:rsidRPr="00513F8C">
        <w:rPr>
          <w:rFonts w:ascii="Georgia" w:hAnsi="Georgia"/>
          <w:lang w:val="en-GB"/>
        </w:rPr>
        <w:t>………..……</w:t>
      </w:r>
      <w:r w:rsidR="004E67BD" w:rsidRPr="00513F8C">
        <w:rPr>
          <w:rFonts w:ascii="Georgia" w:hAnsi="Georgia"/>
          <w:lang w:val="en-GB"/>
        </w:rPr>
        <w:t xml:space="preserve"> </w:t>
      </w:r>
      <w:proofErr w:type="spellStart"/>
      <w:r w:rsidR="00AB75D2" w:rsidRPr="00513F8C">
        <w:rPr>
          <w:rFonts w:ascii="Georgia" w:hAnsi="Georgia"/>
          <w:lang w:val="en-GB"/>
        </w:rPr>
        <w:t>ziua</w:t>
      </w:r>
      <w:proofErr w:type="spellEnd"/>
      <w:r w:rsidR="00202F04" w:rsidRPr="00513F8C">
        <w:rPr>
          <w:rFonts w:ascii="Georgia" w:hAnsi="Georgia"/>
          <w:lang w:val="en-GB"/>
        </w:rPr>
        <w:t xml:space="preserve"> / </w:t>
      </w:r>
      <w:r w:rsidR="00202F04" w:rsidRPr="00513F8C">
        <w:rPr>
          <w:rFonts w:ascii="Georgia" w:hAnsi="Georgia"/>
          <w:i/>
          <w:lang w:val="en-GB"/>
        </w:rPr>
        <w:t xml:space="preserve">day </w:t>
      </w:r>
      <w:r w:rsidR="00AB75D2" w:rsidRPr="00513F8C">
        <w:rPr>
          <w:rFonts w:ascii="Georgia" w:hAnsi="Georgia"/>
          <w:lang w:val="en-GB"/>
        </w:rPr>
        <w:t>………</w:t>
      </w:r>
      <w:r w:rsidR="004E67BD" w:rsidRPr="00513F8C">
        <w:rPr>
          <w:rFonts w:ascii="Georgia" w:hAnsi="Georgia"/>
          <w:lang w:val="en-GB"/>
        </w:rPr>
        <w:t xml:space="preserve"> </w:t>
      </w:r>
      <w:proofErr w:type="spellStart"/>
      <w:r w:rsidRPr="00513F8C">
        <w:rPr>
          <w:rFonts w:ascii="Georgia" w:hAnsi="Georgia"/>
          <w:lang w:val="en-GB"/>
        </w:rPr>
        <w:t>în</w:t>
      </w:r>
      <w:proofErr w:type="spellEnd"/>
      <w:r w:rsidRPr="00513F8C">
        <w:rPr>
          <w:rFonts w:ascii="Georgia" w:hAnsi="Georgia"/>
          <w:lang w:val="en-GB"/>
        </w:rPr>
        <w:t xml:space="preserve"> </w:t>
      </w:r>
      <w:proofErr w:type="spellStart"/>
      <w:r w:rsidRPr="00513F8C">
        <w:rPr>
          <w:rFonts w:ascii="Georgia" w:hAnsi="Georgia"/>
          <w:lang w:val="en-GB"/>
        </w:rPr>
        <w:t>localitatea</w:t>
      </w:r>
      <w:proofErr w:type="spellEnd"/>
      <w:r w:rsidR="00513F8C" w:rsidRPr="00513F8C">
        <w:rPr>
          <w:rFonts w:ascii="Georgia" w:hAnsi="Georgia"/>
          <w:lang w:val="en-GB"/>
        </w:rPr>
        <w:t xml:space="preserve"> / </w:t>
      </w:r>
      <w:proofErr w:type="spellStart"/>
      <w:r w:rsidR="00391172" w:rsidRPr="00391172">
        <w:rPr>
          <w:rFonts w:ascii="Georgia" w:hAnsi="Georgia"/>
          <w:i/>
        </w:rPr>
        <w:t>locality</w:t>
      </w:r>
      <w:proofErr w:type="spellEnd"/>
      <w:r w:rsidR="00513F8C" w:rsidRPr="00EE265D">
        <w:rPr>
          <w:rFonts w:ascii="Georgia" w:hAnsi="Georgia"/>
          <w:i/>
        </w:rPr>
        <w:t xml:space="preserve"> </w:t>
      </w:r>
      <w:r w:rsidR="00513F8C" w:rsidRPr="00513F8C">
        <w:rPr>
          <w:rFonts w:ascii="Georgia" w:hAnsi="Georgia"/>
          <w:lang w:val="en-GB"/>
        </w:rPr>
        <w:t>……………………</w:t>
      </w:r>
      <w:bookmarkStart w:id="0" w:name="_GoBack"/>
      <w:bookmarkEnd w:id="0"/>
      <w:r w:rsidR="00513F8C" w:rsidRPr="00513F8C">
        <w:rPr>
          <w:rFonts w:ascii="Georgia" w:hAnsi="Georgia"/>
          <w:lang w:val="en-GB"/>
        </w:rPr>
        <w:t>………………………</w:t>
      </w:r>
      <w:r w:rsidR="00513F8C" w:rsidRPr="00513F8C">
        <w:rPr>
          <w:rFonts w:ascii="Georgia" w:hAnsi="Georgia"/>
        </w:rPr>
        <w:t xml:space="preserve"> </w:t>
      </w:r>
      <w:proofErr w:type="spellStart"/>
      <w:r w:rsidR="00513F8C" w:rsidRPr="00513F8C">
        <w:rPr>
          <w:rFonts w:ascii="Georgia" w:hAnsi="Georgia"/>
          <w:lang w:val="en-GB"/>
        </w:rPr>
        <w:t>j</w:t>
      </w:r>
      <w:r w:rsidR="00AB75D2" w:rsidRPr="00513F8C">
        <w:rPr>
          <w:rFonts w:ascii="Georgia" w:hAnsi="Georgia"/>
          <w:lang w:val="en-GB"/>
        </w:rPr>
        <w:t>udeţul</w:t>
      </w:r>
      <w:proofErr w:type="spellEnd"/>
      <w:r w:rsidR="00513F8C" w:rsidRPr="00513F8C">
        <w:rPr>
          <w:rFonts w:ascii="Georgia" w:hAnsi="Georgia"/>
          <w:lang w:val="en-GB"/>
        </w:rPr>
        <w:t xml:space="preserve"> </w:t>
      </w:r>
      <w:proofErr w:type="spellStart"/>
      <w:r w:rsidR="00513F8C" w:rsidRPr="00513F8C">
        <w:rPr>
          <w:rFonts w:ascii="Georgia" w:hAnsi="Georgia"/>
          <w:lang w:val="en-GB"/>
        </w:rPr>
        <w:t>sau</w:t>
      </w:r>
      <w:proofErr w:type="spellEnd"/>
      <w:r w:rsidR="00513F8C" w:rsidRPr="00513F8C">
        <w:rPr>
          <w:rFonts w:ascii="Georgia" w:hAnsi="Georgia"/>
          <w:lang w:val="en-GB"/>
        </w:rPr>
        <w:t xml:space="preserve"> </w:t>
      </w:r>
      <w:proofErr w:type="spellStart"/>
      <w:r w:rsidR="00AB75D2" w:rsidRPr="00513F8C">
        <w:rPr>
          <w:rFonts w:ascii="Georgia" w:hAnsi="Georgia"/>
          <w:lang w:val="en-GB"/>
        </w:rPr>
        <w:t>sectorul</w:t>
      </w:r>
      <w:proofErr w:type="spellEnd"/>
      <w:r w:rsidR="00513F8C" w:rsidRPr="00513F8C">
        <w:rPr>
          <w:rFonts w:ascii="Georgia" w:hAnsi="Georgia"/>
          <w:lang w:val="en-GB"/>
        </w:rPr>
        <w:t xml:space="preserve"> / </w:t>
      </w:r>
      <w:r w:rsidR="00513F8C" w:rsidRPr="00513F8C">
        <w:rPr>
          <w:rFonts w:ascii="Georgia" w:hAnsi="Georgia"/>
          <w:i/>
          <w:lang w:val="en-GB"/>
        </w:rPr>
        <w:t>County ……………………………………….</w:t>
      </w:r>
      <w:r w:rsidR="004E67BD" w:rsidRPr="00202F04">
        <w:rPr>
          <w:rFonts w:ascii="Georgia" w:hAnsi="Georgia"/>
          <w:lang w:val="en-GB"/>
        </w:rPr>
        <w:t xml:space="preserve"> </w:t>
      </w:r>
      <w:r w:rsidR="00AB75D2" w:rsidRPr="00202F04">
        <w:rPr>
          <w:rFonts w:ascii="Georgia" w:hAnsi="Georgia"/>
          <w:lang w:val="en-GB"/>
        </w:rPr>
        <w:t xml:space="preserve"> </w:t>
      </w:r>
      <w:proofErr w:type="spellStart"/>
      <w:r w:rsidR="00AB75D2" w:rsidRPr="00202F04">
        <w:rPr>
          <w:rFonts w:ascii="Georgia" w:hAnsi="Georgia"/>
          <w:lang w:val="en-GB"/>
        </w:rPr>
        <w:t>având</w:t>
      </w:r>
      <w:proofErr w:type="spellEnd"/>
      <w:r w:rsidR="00AB75D2" w:rsidRPr="00202F04">
        <w:rPr>
          <w:rFonts w:ascii="Georgia" w:hAnsi="Georgia"/>
          <w:lang w:val="en-GB"/>
        </w:rPr>
        <w:t xml:space="preserve"> </w:t>
      </w:r>
      <w:proofErr w:type="spellStart"/>
      <w:r w:rsidR="00AB75D2" w:rsidRPr="00202F04">
        <w:rPr>
          <w:rFonts w:ascii="Georgia" w:hAnsi="Georgia"/>
          <w:bCs/>
          <w:lang w:val="en-GB"/>
        </w:rPr>
        <w:t>C</w:t>
      </w:r>
      <w:r w:rsidR="00AB75D2" w:rsidRPr="00202F04">
        <w:rPr>
          <w:rFonts w:ascii="Georgia" w:hAnsi="Georgia"/>
          <w:lang w:val="en-GB"/>
        </w:rPr>
        <w:t>odul</w:t>
      </w:r>
      <w:proofErr w:type="spellEnd"/>
      <w:r w:rsidR="00AB75D2" w:rsidRPr="00202F04">
        <w:rPr>
          <w:rFonts w:ascii="Georgia" w:hAnsi="Georgia"/>
          <w:lang w:val="en-GB"/>
        </w:rPr>
        <w:t xml:space="preserve"> </w:t>
      </w:r>
      <w:r w:rsidR="00AB75D2" w:rsidRPr="00202F04">
        <w:rPr>
          <w:rFonts w:ascii="Georgia" w:hAnsi="Georgia"/>
          <w:bCs/>
          <w:lang w:val="en-GB"/>
        </w:rPr>
        <w:t>N</w:t>
      </w:r>
      <w:r w:rsidR="00AB75D2" w:rsidRPr="00202F04">
        <w:rPr>
          <w:rFonts w:ascii="Georgia" w:hAnsi="Georgia"/>
          <w:lang w:val="en-GB"/>
        </w:rPr>
        <w:t xml:space="preserve">umeric </w:t>
      </w:r>
      <w:r w:rsidR="00AB75D2" w:rsidRPr="00F26BD7">
        <w:rPr>
          <w:rFonts w:ascii="Georgia" w:hAnsi="Georgia"/>
          <w:lang w:val="en-GB"/>
        </w:rPr>
        <w:t>P</w:t>
      </w:r>
      <w:r w:rsidR="00AB75D2" w:rsidRPr="00202F04">
        <w:rPr>
          <w:rFonts w:ascii="Georgia" w:hAnsi="Georgia"/>
          <w:lang w:val="en-GB"/>
        </w:rPr>
        <w:t>ersonal …./…./…./…./…./…./…./</w:t>
      </w:r>
      <w:r w:rsidR="00F86567" w:rsidRPr="00202F04">
        <w:rPr>
          <w:rFonts w:ascii="Georgia" w:hAnsi="Georgia"/>
          <w:lang w:val="en-GB"/>
        </w:rPr>
        <w:t>…./…./…./…./…./…./</w:t>
      </w:r>
      <w:r w:rsidR="00F26BD7">
        <w:rPr>
          <w:rFonts w:ascii="Georgia" w:hAnsi="Georgia"/>
          <w:lang w:val="en-GB"/>
        </w:rPr>
        <w:t xml:space="preserve"> </w:t>
      </w:r>
      <w:r w:rsidR="00F26BD7" w:rsidRPr="00F26BD7">
        <w:rPr>
          <w:rFonts w:ascii="Georgia" w:hAnsi="Georgia"/>
          <w:lang w:val="en-GB"/>
        </w:rPr>
        <w:t>Series and Number of Passport</w:t>
      </w:r>
      <w:r w:rsidR="00F26BD7">
        <w:rPr>
          <w:rFonts w:ascii="Georgia" w:hAnsi="Georgia"/>
          <w:lang w:val="en-GB"/>
        </w:rPr>
        <w:t xml:space="preserve">  ……………………………………………………..</w:t>
      </w:r>
      <w:r w:rsidR="00F86567" w:rsidRPr="00202F04">
        <w:rPr>
          <w:rFonts w:ascii="Georgia" w:hAnsi="Georgia"/>
          <w:lang w:val="en-GB"/>
        </w:rPr>
        <w:t>, absolvent(ă)</w:t>
      </w:r>
      <w:r w:rsidR="00822626" w:rsidRPr="00202F04">
        <w:rPr>
          <w:rFonts w:ascii="Georgia" w:hAnsi="Georgia"/>
          <w:lang w:val="en-GB"/>
        </w:rPr>
        <w:t xml:space="preserve"> de</w:t>
      </w:r>
      <w:r w:rsidR="00B64FBD" w:rsidRPr="00202F04">
        <w:rPr>
          <w:rFonts w:ascii="Georgia" w:hAnsi="Georgia"/>
          <w:lang w:val="en-GB"/>
        </w:rPr>
        <w:t xml:space="preserve"> </w:t>
      </w:r>
      <w:proofErr w:type="spellStart"/>
      <w:r w:rsidR="00F90848" w:rsidRPr="00202F04">
        <w:rPr>
          <w:rFonts w:ascii="Georgia" w:hAnsi="Georgia"/>
          <w:lang w:val="en-GB"/>
        </w:rPr>
        <w:t>studii</w:t>
      </w:r>
      <w:proofErr w:type="spellEnd"/>
      <w:r w:rsidR="00F90848" w:rsidRPr="00202F04">
        <w:rPr>
          <w:rFonts w:ascii="Georgia" w:hAnsi="Georgia"/>
          <w:lang w:val="en-GB"/>
        </w:rPr>
        <w:t xml:space="preserve"> </w:t>
      </w:r>
      <w:proofErr w:type="spellStart"/>
      <w:r w:rsidR="00F90848" w:rsidRPr="00202F04">
        <w:rPr>
          <w:rFonts w:ascii="Georgia" w:hAnsi="Georgia"/>
          <w:lang w:val="en-GB"/>
        </w:rPr>
        <w:t>universitare</w:t>
      </w:r>
      <w:proofErr w:type="spellEnd"/>
      <w:r w:rsidR="00F90848" w:rsidRPr="00202F04">
        <w:rPr>
          <w:rFonts w:ascii="Georgia" w:hAnsi="Georgia"/>
          <w:lang w:val="en-GB"/>
        </w:rPr>
        <w:t xml:space="preserve"> de </w:t>
      </w:r>
      <w:r w:rsidR="00F90848" w:rsidRPr="00202F04">
        <w:rPr>
          <w:rFonts w:ascii="Georgia" w:hAnsi="Georgia"/>
          <w:b/>
          <w:lang w:val="en-GB"/>
        </w:rPr>
        <w:t xml:space="preserve">LICENȚĂ/MASTER, </w:t>
      </w:r>
      <w:proofErr w:type="spellStart"/>
      <w:r w:rsidR="00F90848" w:rsidRPr="00202F04">
        <w:rPr>
          <w:rFonts w:ascii="Georgia" w:hAnsi="Georgia"/>
          <w:b/>
          <w:lang w:val="en-GB"/>
        </w:rPr>
        <w:t>în</w:t>
      </w:r>
      <w:proofErr w:type="spellEnd"/>
      <w:r w:rsidR="00F90848" w:rsidRPr="00202F04">
        <w:rPr>
          <w:rFonts w:ascii="Georgia" w:hAnsi="Georgia"/>
          <w:b/>
          <w:lang w:val="en-GB"/>
        </w:rPr>
        <w:t xml:space="preserve"> </w:t>
      </w:r>
      <w:proofErr w:type="spellStart"/>
      <w:r w:rsidR="00F90848" w:rsidRPr="00202F04">
        <w:rPr>
          <w:rFonts w:ascii="Georgia" w:hAnsi="Georgia"/>
          <w:b/>
          <w:lang w:val="en-GB"/>
        </w:rPr>
        <w:t>sesiunea</w:t>
      </w:r>
      <w:proofErr w:type="spellEnd"/>
      <w:r w:rsidR="00F90848" w:rsidRPr="00202F04">
        <w:rPr>
          <w:rFonts w:ascii="Georgia" w:hAnsi="Georgia"/>
          <w:b/>
          <w:lang w:val="en-GB"/>
        </w:rPr>
        <w:t xml:space="preserve"> </w:t>
      </w:r>
      <w:r w:rsidR="00E97AC4" w:rsidRPr="00202F04">
        <w:rPr>
          <w:rFonts w:ascii="Georgia" w:hAnsi="Georgia"/>
          <w:b/>
          <w:lang w:val="en-GB"/>
        </w:rPr>
        <w:t>IUNIE</w:t>
      </w:r>
      <w:r w:rsidR="00877818" w:rsidRPr="00202F04">
        <w:rPr>
          <w:rFonts w:ascii="Georgia" w:hAnsi="Georgia"/>
          <w:b/>
          <w:lang w:val="en-GB"/>
        </w:rPr>
        <w:t xml:space="preserve"> 202</w:t>
      </w:r>
      <w:r w:rsidR="00AD3DA3">
        <w:rPr>
          <w:rFonts w:ascii="Georgia" w:hAnsi="Georgia"/>
          <w:b/>
          <w:lang w:val="en-GB"/>
        </w:rPr>
        <w:t>1</w:t>
      </w:r>
      <w:r w:rsidR="00F26BD7">
        <w:rPr>
          <w:rFonts w:ascii="Georgia" w:hAnsi="Georgia"/>
          <w:b/>
          <w:lang w:val="en-GB"/>
        </w:rPr>
        <w:t xml:space="preserve"> / </w:t>
      </w:r>
      <w:r w:rsidR="00F26BD7" w:rsidRPr="00F26BD7">
        <w:rPr>
          <w:rFonts w:ascii="Georgia" w:hAnsi="Georgia"/>
          <w:i/>
          <w:color w:val="FF0000"/>
          <w:lang w:val="en-GB"/>
        </w:rPr>
        <w:t>bachelor's / master's degree graduate, in the JUNE 202</w:t>
      </w:r>
      <w:r w:rsidR="00AD3DA3">
        <w:rPr>
          <w:rFonts w:ascii="Georgia" w:hAnsi="Georgia"/>
          <w:i/>
          <w:color w:val="FF0000"/>
          <w:lang w:val="en-GB"/>
        </w:rPr>
        <w:t>1</w:t>
      </w:r>
      <w:r w:rsidR="00F26BD7" w:rsidRPr="00F26BD7">
        <w:rPr>
          <w:rFonts w:ascii="Georgia" w:hAnsi="Georgia"/>
          <w:i/>
          <w:color w:val="FF0000"/>
          <w:lang w:val="en-GB"/>
        </w:rPr>
        <w:t xml:space="preserve"> session</w:t>
      </w:r>
      <w:r w:rsidR="00F90848" w:rsidRPr="00F26BD7">
        <w:rPr>
          <w:rFonts w:ascii="Georgia" w:hAnsi="Georgia"/>
          <w:i/>
          <w:color w:val="FF0000"/>
          <w:lang w:val="en-GB"/>
        </w:rPr>
        <w:t>,</w:t>
      </w:r>
      <w:r w:rsidR="00F90848" w:rsidRPr="00202F04">
        <w:rPr>
          <w:rFonts w:ascii="Georgia" w:hAnsi="Georgia"/>
          <w:b/>
          <w:lang w:val="en-GB"/>
        </w:rPr>
        <w:t xml:space="preserve"> </w:t>
      </w:r>
      <w:proofErr w:type="spellStart"/>
      <w:r w:rsidR="00822626" w:rsidRPr="00202F04">
        <w:rPr>
          <w:rFonts w:ascii="Georgia" w:hAnsi="Georgia"/>
          <w:lang w:val="en-GB"/>
        </w:rPr>
        <w:t>v</w:t>
      </w:r>
      <w:r w:rsidR="00AB75D2" w:rsidRPr="00202F04">
        <w:rPr>
          <w:rFonts w:ascii="Georgia" w:hAnsi="Georgia"/>
          <w:lang w:val="en-GB"/>
        </w:rPr>
        <w:t>ă</w:t>
      </w:r>
      <w:proofErr w:type="spellEnd"/>
      <w:r w:rsidR="00AB75D2" w:rsidRPr="00202F04">
        <w:rPr>
          <w:rFonts w:ascii="Georgia" w:hAnsi="Georgia"/>
          <w:lang w:val="en-GB"/>
        </w:rPr>
        <w:t xml:space="preserve"> rog </w:t>
      </w:r>
      <w:proofErr w:type="spellStart"/>
      <w:r w:rsidR="00AB75D2" w:rsidRPr="00202F04">
        <w:rPr>
          <w:rFonts w:ascii="Georgia" w:hAnsi="Georgia"/>
          <w:lang w:val="en-GB"/>
        </w:rPr>
        <w:t>să</w:t>
      </w:r>
      <w:proofErr w:type="spellEnd"/>
      <w:r w:rsidR="00AB75D2" w:rsidRPr="00202F04">
        <w:rPr>
          <w:rFonts w:ascii="Georgia" w:hAnsi="Georgia"/>
          <w:lang w:val="en-GB"/>
        </w:rPr>
        <w:t xml:space="preserve"> </w:t>
      </w:r>
      <w:proofErr w:type="spellStart"/>
      <w:r w:rsidR="00AB75D2" w:rsidRPr="00202F04">
        <w:rPr>
          <w:rFonts w:ascii="Georgia" w:hAnsi="Georgia"/>
          <w:lang w:val="en-GB"/>
        </w:rPr>
        <w:t>binevoiţi</w:t>
      </w:r>
      <w:proofErr w:type="spellEnd"/>
      <w:r w:rsidR="00AB75D2" w:rsidRPr="00202F04">
        <w:rPr>
          <w:rFonts w:ascii="Georgia" w:hAnsi="Georgia"/>
          <w:lang w:val="en-GB"/>
        </w:rPr>
        <w:t xml:space="preserve"> a-mi </w:t>
      </w:r>
      <w:proofErr w:type="spellStart"/>
      <w:r w:rsidR="00AB75D2" w:rsidRPr="00202F04">
        <w:rPr>
          <w:rFonts w:ascii="Georgia" w:hAnsi="Georgia"/>
          <w:lang w:val="en-GB"/>
        </w:rPr>
        <w:t>aproba</w:t>
      </w:r>
      <w:proofErr w:type="spellEnd"/>
      <w:r w:rsidR="00AB75D2" w:rsidRPr="00202F04">
        <w:rPr>
          <w:rFonts w:ascii="Georgia" w:hAnsi="Georgia"/>
          <w:lang w:val="en-GB"/>
        </w:rPr>
        <w:t xml:space="preserve"> </w:t>
      </w:r>
      <w:proofErr w:type="spellStart"/>
      <w:r w:rsidR="00AB75D2" w:rsidRPr="00202F04">
        <w:rPr>
          <w:rFonts w:ascii="Georgia" w:hAnsi="Georgia"/>
          <w:lang w:val="en-GB"/>
        </w:rPr>
        <w:t>eliberarea</w:t>
      </w:r>
      <w:proofErr w:type="spellEnd"/>
      <w:r w:rsidR="00AB75D2" w:rsidRPr="00202F04">
        <w:rPr>
          <w:rFonts w:ascii="Georgia" w:hAnsi="Georgia"/>
          <w:lang w:val="en-GB"/>
        </w:rPr>
        <w:t xml:space="preserve"> </w:t>
      </w:r>
      <w:proofErr w:type="spellStart"/>
      <w:r w:rsidR="00AB75D2" w:rsidRPr="00202F04">
        <w:rPr>
          <w:rFonts w:ascii="Georgia" w:hAnsi="Georgia"/>
          <w:lang w:val="en-GB"/>
        </w:rPr>
        <w:t>diplomei</w:t>
      </w:r>
      <w:proofErr w:type="spellEnd"/>
      <w:r w:rsidR="00AB75D2" w:rsidRPr="00202F04">
        <w:rPr>
          <w:rFonts w:ascii="Georgia" w:hAnsi="Georgia"/>
          <w:lang w:val="en-GB"/>
        </w:rPr>
        <w:t xml:space="preserve"> de </w:t>
      </w:r>
      <w:proofErr w:type="spellStart"/>
      <w:r w:rsidR="00AB75D2" w:rsidRPr="00202F04">
        <w:rPr>
          <w:rFonts w:ascii="Georgia" w:hAnsi="Georgia"/>
          <w:lang w:val="en-GB"/>
        </w:rPr>
        <w:t>studii</w:t>
      </w:r>
      <w:proofErr w:type="spellEnd"/>
      <w:r w:rsidR="00F26BD7">
        <w:rPr>
          <w:rFonts w:ascii="Georgia" w:hAnsi="Georgia"/>
          <w:lang w:val="en-GB"/>
        </w:rPr>
        <w:t xml:space="preserve"> / </w:t>
      </w:r>
      <w:r w:rsidR="00F26BD7" w:rsidRPr="00EE265D">
        <w:rPr>
          <w:rFonts w:ascii="Georgia" w:hAnsi="Georgia"/>
          <w:i/>
          <w:color w:val="FF0000"/>
          <w:lang w:val="en-GB"/>
        </w:rPr>
        <w:t>please approve</w:t>
      </w:r>
      <w:r w:rsidR="00EE265D" w:rsidRPr="00EE265D">
        <w:rPr>
          <w:rFonts w:ascii="Georgia" w:hAnsi="Georgia"/>
          <w:i/>
          <w:color w:val="FF0000"/>
          <w:lang w:val="en-GB"/>
        </w:rPr>
        <w:t xml:space="preserve"> </w:t>
      </w:r>
      <w:r w:rsidR="00EE265D">
        <w:rPr>
          <w:rFonts w:ascii="Georgia" w:hAnsi="Georgia"/>
          <w:i/>
          <w:color w:val="FF0000"/>
          <w:lang w:val="en-GB"/>
        </w:rPr>
        <w:t>the issue of the Diploma</w:t>
      </w:r>
      <w:r w:rsidR="00AB75D2" w:rsidRPr="00EE265D">
        <w:rPr>
          <w:rFonts w:ascii="Georgia" w:hAnsi="Georgia"/>
          <w:i/>
          <w:color w:val="FF0000"/>
          <w:lang w:val="en-GB"/>
        </w:rPr>
        <w:t>.</w:t>
      </w:r>
      <w:proofErr w:type="gramEnd"/>
    </w:p>
    <w:p w:rsidR="00C05AE9" w:rsidRPr="00202F04" w:rsidRDefault="002A5BDC" w:rsidP="00F90848">
      <w:pPr>
        <w:spacing w:line="360" w:lineRule="auto"/>
        <w:ind w:firstLine="708"/>
        <w:jc w:val="both"/>
        <w:rPr>
          <w:rFonts w:ascii="Georgia" w:hAnsi="Georgia"/>
          <w:lang w:val="en-GB"/>
        </w:rPr>
      </w:pPr>
      <w:proofErr w:type="spellStart"/>
      <w:r w:rsidRPr="00202F04">
        <w:rPr>
          <w:rFonts w:ascii="Georgia" w:hAnsi="Georgia"/>
          <w:lang w:val="en-GB"/>
        </w:rPr>
        <w:t>Domiciliez</w:t>
      </w:r>
      <w:proofErr w:type="spellEnd"/>
      <w:r w:rsidRPr="00202F04">
        <w:rPr>
          <w:rFonts w:ascii="Georgia" w:hAnsi="Georgia"/>
          <w:lang w:val="en-GB"/>
        </w:rPr>
        <w:t xml:space="preserve"> </w:t>
      </w:r>
      <w:proofErr w:type="spellStart"/>
      <w:r w:rsidRPr="00202F04">
        <w:rPr>
          <w:rFonts w:ascii="Georgia" w:hAnsi="Georgia"/>
          <w:lang w:val="en-GB"/>
        </w:rPr>
        <w:t>în</w:t>
      </w:r>
      <w:proofErr w:type="spellEnd"/>
      <w:r w:rsidRPr="00202F04">
        <w:rPr>
          <w:rFonts w:ascii="Georgia" w:hAnsi="Georgia"/>
          <w:lang w:val="en-GB"/>
        </w:rPr>
        <w:t xml:space="preserve"> </w:t>
      </w:r>
      <w:proofErr w:type="spellStart"/>
      <w:r w:rsidRPr="00202F04">
        <w:rPr>
          <w:rFonts w:ascii="Georgia" w:hAnsi="Georgia"/>
          <w:lang w:val="en-GB"/>
        </w:rPr>
        <w:t>localitatea</w:t>
      </w:r>
      <w:proofErr w:type="spellEnd"/>
      <w:r w:rsidR="00F90848" w:rsidRPr="00202F04">
        <w:rPr>
          <w:rFonts w:ascii="Georgia" w:hAnsi="Georgia"/>
          <w:lang w:val="en-GB"/>
        </w:rPr>
        <w:t xml:space="preserve"> </w:t>
      </w:r>
      <w:r w:rsidR="00EE265D">
        <w:rPr>
          <w:rFonts w:ascii="Georgia" w:hAnsi="Georgia"/>
          <w:lang w:val="en-GB"/>
        </w:rPr>
        <w:t xml:space="preserve">/ </w:t>
      </w:r>
      <w:r w:rsidR="00EE265D" w:rsidRPr="00EE265D">
        <w:rPr>
          <w:rFonts w:ascii="Georgia" w:hAnsi="Georgia"/>
          <w:i/>
          <w:lang w:val="en-GB"/>
        </w:rPr>
        <w:t>I live in</w:t>
      </w:r>
      <w:r w:rsidR="0095713D">
        <w:rPr>
          <w:rFonts w:ascii="Georgia" w:hAnsi="Georgia"/>
          <w:i/>
          <w:lang w:val="en-GB"/>
        </w:rPr>
        <w:t xml:space="preserve"> the</w:t>
      </w:r>
      <w:r w:rsidR="00391172">
        <w:rPr>
          <w:rFonts w:ascii="Georgia" w:hAnsi="Georgia"/>
          <w:i/>
          <w:lang w:val="en-GB"/>
        </w:rPr>
        <w:t xml:space="preserve"> </w:t>
      </w:r>
      <w:proofErr w:type="spellStart"/>
      <w:r w:rsidR="00391172" w:rsidRPr="00391172">
        <w:rPr>
          <w:rFonts w:ascii="Georgia" w:hAnsi="Georgia"/>
          <w:i/>
        </w:rPr>
        <w:t>locality</w:t>
      </w:r>
      <w:proofErr w:type="spellEnd"/>
      <w:r w:rsidR="00391172" w:rsidRPr="00EE265D">
        <w:rPr>
          <w:rFonts w:ascii="Georgia" w:hAnsi="Georgia"/>
          <w:i/>
        </w:rPr>
        <w:t xml:space="preserve"> </w:t>
      </w:r>
      <w:r w:rsidR="0095713D">
        <w:rPr>
          <w:rFonts w:ascii="Georgia" w:hAnsi="Georgia"/>
          <w:i/>
          <w:lang w:val="en-GB"/>
        </w:rPr>
        <w:t>…………</w:t>
      </w:r>
      <w:r w:rsidR="00391172">
        <w:rPr>
          <w:rFonts w:ascii="Georgia" w:hAnsi="Georgia"/>
          <w:i/>
          <w:lang w:val="en-GB"/>
        </w:rPr>
        <w:t>…………</w:t>
      </w:r>
      <w:r w:rsidR="0095713D">
        <w:rPr>
          <w:rFonts w:ascii="Georgia" w:hAnsi="Georgia"/>
          <w:i/>
          <w:lang w:val="en-GB"/>
        </w:rPr>
        <w:t>…………..</w:t>
      </w:r>
      <w:r w:rsidR="00EE265D">
        <w:rPr>
          <w:rFonts w:ascii="Georgia" w:hAnsi="Georgia"/>
          <w:lang w:val="en-GB"/>
        </w:rPr>
        <w:t xml:space="preserve"> </w:t>
      </w:r>
      <w:proofErr w:type="spellStart"/>
      <w:r w:rsidR="002E481A">
        <w:rPr>
          <w:rFonts w:ascii="Georgia" w:hAnsi="Georgia"/>
          <w:lang w:val="en-GB"/>
        </w:rPr>
        <w:t>J</w:t>
      </w:r>
      <w:r w:rsidR="00391172" w:rsidRPr="00513F8C">
        <w:rPr>
          <w:rFonts w:ascii="Georgia" w:hAnsi="Georgia"/>
          <w:lang w:val="en-GB"/>
        </w:rPr>
        <w:t>udeţul</w:t>
      </w:r>
      <w:proofErr w:type="spellEnd"/>
      <w:r w:rsidR="00391172" w:rsidRPr="00513F8C">
        <w:rPr>
          <w:rFonts w:ascii="Georgia" w:hAnsi="Georgia"/>
          <w:lang w:val="en-GB"/>
        </w:rPr>
        <w:t xml:space="preserve"> </w:t>
      </w:r>
      <w:proofErr w:type="spellStart"/>
      <w:r w:rsidR="00391172" w:rsidRPr="00513F8C">
        <w:rPr>
          <w:rFonts w:ascii="Georgia" w:hAnsi="Georgia"/>
          <w:lang w:val="en-GB"/>
        </w:rPr>
        <w:t>sau</w:t>
      </w:r>
      <w:proofErr w:type="spellEnd"/>
      <w:r w:rsidR="00391172" w:rsidRPr="00513F8C">
        <w:rPr>
          <w:rFonts w:ascii="Georgia" w:hAnsi="Georgia"/>
          <w:lang w:val="en-GB"/>
        </w:rPr>
        <w:t xml:space="preserve"> </w:t>
      </w:r>
      <w:proofErr w:type="spellStart"/>
      <w:r w:rsidR="002E481A">
        <w:rPr>
          <w:rFonts w:ascii="Georgia" w:hAnsi="Georgia"/>
          <w:lang w:val="en-GB"/>
        </w:rPr>
        <w:t>S</w:t>
      </w:r>
      <w:r w:rsidR="00391172" w:rsidRPr="00513F8C">
        <w:rPr>
          <w:rFonts w:ascii="Georgia" w:hAnsi="Georgia"/>
          <w:lang w:val="en-GB"/>
        </w:rPr>
        <w:t>ectorul</w:t>
      </w:r>
      <w:proofErr w:type="spellEnd"/>
      <w:r w:rsidR="00391172" w:rsidRPr="00513F8C">
        <w:rPr>
          <w:rFonts w:ascii="Georgia" w:hAnsi="Georgia"/>
          <w:lang w:val="en-GB"/>
        </w:rPr>
        <w:t xml:space="preserve"> / </w:t>
      </w:r>
      <w:r w:rsidR="00391172" w:rsidRPr="00513F8C">
        <w:rPr>
          <w:rFonts w:ascii="Georgia" w:hAnsi="Georgia"/>
          <w:i/>
          <w:lang w:val="en-GB"/>
        </w:rPr>
        <w:t xml:space="preserve">County </w:t>
      </w:r>
      <w:r w:rsidR="00AB75D2" w:rsidRPr="00202F04">
        <w:rPr>
          <w:rFonts w:ascii="Georgia" w:hAnsi="Georgia"/>
          <w:lang w:val="en-GB"/>
        </w:rPr>
        <w:t>…………………………………………</w:t>
      </w:r>
      <w:r w:rsidR="004E67BD" w:rsidRPr="00202F04">
        <w:rPr>
          <w:rFonts w:ascii="Georgia" w:hAnsi="Georgia"/>
          <w:lang w:val="en-GB"/>
        </w:rPr>
        <w:t xml:space="preserve"> </w:t>
      </w:r>
      <w:r w:rsidR="00A64ADE">
        <w:rPr>
          <w:rFonts w:ascii="Georgia" w:hAnsi="Georgia"/>
          <w:lang w:val="en-GB"/>
        </w:rPr>
        <w:t>s</w:t>
      </w:r>
      <w:r w:rsidRPr="00202F04">
        <w:rPr>
          <w:rFonts w:ascii="Georgia" w:hAnsi="Georgia"/>
          <w:lang w:val="en-GB"/>
        </w:rPr>
        <w:t>tr</w:t>
      </w:r>
      <w:r w:rsidR="00391172">
        <w:rPr>
          <w:rFonts w:ascii="Georgia" w:hAnsi="Georgia"/>
          <w:lang w:val="en-GB"/>
        </w:rPr>
        <w:t xml:space="preserve">. / </w:t>
      </w:r>
      <w:r w:rsidR="00682845">
        <w:rPr>
          <w:rFonts w:ascii="Georgia" w:hAnsi="Georgia"/>
          <w:lang w:val="en-GB"/>
        </w:rPr>
        <w:t>S</w:t>
      </w:r>
      <w:r w:rsidR="00391172">
        <w:rPr>
          <w:rFonts w:ascii="Georgia" w:hAnsi="Georgia"/>
          <w:lang w:val="en-GB"/>
        </w:rPr>
        <w:t xml:space="preserve">treet </w:t>
      </w:r>
      <w:r w:rsidR="00AB75D2" w:rsidRPr="00202F04">
        <w:rPr>
          <w:rFonts w:ascii="Georgia" w:hAnsi="Georgia"/>
          <w:lang w:val="en-GB"/>
        </w:rPr>
        <w:t>…………………</w:t>
      </w:r>
      <w:r w:rsidR="006B5F33" w:rsidRPr="00202F04">
        <w:rPr>
          <w:rFonts w:ascii="Georgia" w:hAnsi="Georgia"/>
          <w:lang w:val="en-GB"/>
        </w:rPr>
        <w:t>..</w:t>
      </w:r>
      <w:r w:rsidR="00AB75D2" w:rsidRPr="00202F04">
        <w:rPr>
          <w:rFonts w:ascii="Georgia" w:hAnsi="Georgia"/>
          <w:lang w:val="en-GB"/>
        </w:rPr>
        <w:t xml:space="preserve">…………….……………………. </w:t>
      </w:r>
      <w:proofErr w:type="spellStart"/>
      <w:r w:rsidR="00AB75D2" w:rsidRPr="00202F04">
        <w:rPr>
          <w:rFonts w:ascii="Georgia" w:hAnsi="Georgia"/>
          <w:lang w:val="en-GB"/>
        </w:rPr>
        <w:t>nr</w:t>
      </w:r>
      <w:proofErr w:type="spellEnd"/>
      <w:r w:rsidR="004E67BD" w:rsidRPr="00202F04">
        <w:rPr>
          <w:rFonts w:ascii="Georgia" w:hAnsi="Georgia"/>
          <w:lang w:val="en-GB"/>
        </w:rPr>
        <w:t xml:space="preserve"> </w:t>
      </w:r>
      <w:r w:rsidR="00391172">
        <w:rPr>
          <w:rFonts w:ascii="Georgia" w:hAnsi="Georgia"/>
          <w:lang w:val="en-GB"/>
        </w:rPr>
        <w:t xml:space="preserve">./ </w:t>
      </w:r>
      <w:r w:rsidR="002E481A">
        <w:rPr>
          <w:rFonts w:ascii="Georgia" w:hAnsi="Georgia"/>
          <w:i/>
          <w:lang w:val="en-GB"/>
        </w:rPr>
        <w:t>N</w:t>
      </w:r>
      <w:r w:rsidR="002E481A" w:rsidRPr="003B79B7">
        <w:rPr>
          <w:rFonts w:ascii="Georgia" w:hAnsi="Georgia"/>
          <w:i/>
          <w:lang w:val="en-GB"/>
        </w:rPr>
        <w:t>u</w:t>
      </w:r>
      <w:r w:rsidR="002E481A">
        <w:rPr>
          <w:rFonts w:ascii="Georgia" w:hAnsi="Georgia"/>
          <w:i/>
          <w:lang w:val="en-GB"/>
        </w:rPr>
        <w:t>mber</w:t>
      </w:r>
      <w:r w:rsidR="00AB75D2" w:rsidRPr="00202F04">
        <w:rPr>
          <w:rFonts w:ascii="Georgia" w:hAnsi="Georgia"/>
          <w:lang w:val="en-GB"/>
        </w:rPr>
        <w:t>…………</w:t>
      </w:r>
      <w:r w:rsidR="004E67BD" w:rsidRPr="00202F04">
        <w:rPr>
          <w:rFonts w:ascii="Georgia" w:hAnsi="Georgia"/>
          <w:lang w:val="en-GB"/>
        </w:rPr>
        <w:t xml:space="preserve"> </w:t>
      </w:r>
      <w:r w:rsidR="00AB75D2" w:rsidRPr="00202F04">
        <w:rPr>
          <w:rFonts w:ascii="Georgia" w:hAnsi="Georgia"/>
          <w:lang w:val="en-GB"/>
        </w:rPr>
        <w:t>bl</w:t>
      </w:r>
      <w:r w:rsidR="00391172">
        <w:rPr>
          <w:rFonts w:ascii="Georgia" w:hAnsi="Georgia"/>
          <w:lang w:val="en-GB"/>
        </w:rPr>
        <w:t xml:space="preserve">oc / </w:t>
      </w:r>
      <w:r w:rsidR="004E67BD" w:rsidRPr="00202F04">
        <w:rPr>
          <w:rFonts w:ascii="Georgia" w:hAnsi="Georgia"/>
          <w:lang w:val="en-GB"/>
        </w:rPr>
        <w:t xml:space="preserve"> </w:t>
      </w:r>
      <w:proofErr w:type="spellStart"/>
      <w:r w:rsidR="002E481A">
        <w:rPr>
          <w:rFonts w:ascii="Georgia" w:hAnsi="Georgia"/>
          <w:i/>
          <w:lang w:val="en-GB"/>
        </w:rPr>
        <w:t>B</w:t>
      </w:r>
      <w:r w:rsidR="003B79B7" w:rsidRPr="003B79B7">
        <w:rPr>
          <w:rFonts w:ascii="Georgia" w:hAnsi="Georgia"/>
          <w:i/>
          <w:lang w:val="en-GB"/>
        </w:rPr>
        <w:t>l</w:t>
      </w:r>
      <w:r w:rsidR="00A64ADE">
        <w:rPr>
          <w:rFonts w:ascii="Georgia" w:hAnsi="Georgia"/>
          <w:i/>
          <w:lang w:val="en-GB"/>
        </w:rPr>
        <w:t>dg</w:t>
      </w:r>
      <w:proofErr w:type="spellEnd"/>
      <w:r w:rsidR="003B79B7">
        <w:rPr>
          <w:rFonts w:ascii="Georgia" w:hAnsi="Georgia"/>
          <w:lang w:val="en-GB"/>
        </w:rPr>
        <w:t xml:space="preserve"> </w:t>
      </w:r>
      <w:r w:rsidR="004E67BD" w:rsidRPr="00202F04">
        <w:rPr>
          <w:rFonts w:ascii="Georgia" w:hAnsi="Georgia"/>
          <w:lang w:val="en-GB"/>
        </w:rPr>
        <w:t>…</w:t>
      </w:r>
      <w:r w:rsidR="00AB75D2" w:rsidRPr="00202F04">
        <w:rPr>
          <w:rFonts w:ascii="Georgia" w:hAnsi="Georgia"/>
          <w:lang w:val="en-GB"/>
        </w:rPr>
        <w:t>….</w:t>
      </w:r>
      <w:r w:rsidR="004E67BD" w:rsidRPr="00202F04">
        <w:rPr>
          <w:rFonts w:ascii="Georgia" w:hAnsi="Georgia"/>
          <w:lang w:val="en-GB"/>
        </w:rPr>
        <w:t xml:space="preserve"> </w:t>
      </w:r>
      <w:proofErr w:type="spellStart"/>
      <w:r w:rsidR="00391172">
        <w:rPr>
          <w:rFonts w:ascii="Georgia" w:hAnsi="Georgia"/>
          <w:lang w:val="en-GB"/>
        </w:rPr>
        <w:t>s</w:t>
      </w:r>
      <w:r w:rsidR="00AB75D2" w:rsidRPr="00202F04">
        <w:rPr>
          <w:rFonts w:ascii="Georgia" w:hAnsi="Georgia"/>
          <w:lang w:val="en-GB"/>
        </w:rPr>
        <w:t>c</w:t>
      </w:r>
      <w:r w:rsidR="00391172">
        <w:rPr>
          <w:rFonts w:ascii="Georgia" w:hAnsi="Georgia"/>
          <w:lang w:val="en-GB"/>
        </w:rPr>
        <w:t>ară</w:t>
      </w:r>
      <w:proofErr w:type="spellEnd"/>
      <w:r w:rsidR="00391172">
        <w:rPr>
          <w:rFonts w:ascii="Georgia" w:hAnsi="Georgia"/>
          <w:lang w:val="en-GB"/>
        </w:rPr>
        <w:t xml:space="preserve"> /</w:t>
      </w:r>
      <w:r w:rsidR="003B79B7">
        <w:rPr>
          <w:rFonts w:ascii="Georgia" w:hAnsi="Georgia"/>
          <w:lang w:val="en-GB"/>
        </w:rPr>
        <w:t xml:space="preserve"> </w:t>
      </w:r>
      <w:r w:rsidR="002E481A">
        <w:rPr>
          <w:rFonts w:ascii="Georgia" w:hAnsi="Georgia"/>
          <w:i/>
          <w:lang w:val="en-GB"/>
        </w:rPr>
        <w:t>E</w:t>
      </w:r>
      <w:r w:rsidR="00A64ADE">
        <w:rPr>
          <w:rFonts w:ascii="Georgia" w:hAnsi="Georgia"/>
          <w:i/>
          <w:lang w:val="en-GB"/>
        </w:rPr>
        <w:t>ntrance</w:t>
      </w:r>
      <w:r w:rsidR="00391172">
        <w:rPr>
          <w:rFonts w:ascii="Georgia" w:hAnsi="Georgia"/>
          <w:lang w:val="en-GB"/>
        </w:rPr>
        <w:t xml:space="preserve"> </w:t>
      </w:r>
      <w:r w:rsidR="004E67BD" w:rsidRPr="00202F04">
        <w:rPr>
          <w:rFonts w:ascii="Georgia" w:hAnsi="Georgia"/>
          <w:lang w:val="en-GB"/>
        </w:rPr>
        <w:t xml:space="preserve"> </w:t>
      </w:r>
      <w:r w:rsidR="00AB75D2" w:rsidRPr="00202F04">
        <w:rPr>
          <w:rFonts w:ascii="Georgia" w:hAnsi="Georgia"/>
          <w:lang w:val="en-GB"/>
        </w:rPr>
        <w:t>……….</w:t>
      </w:r>
      <w:r w:rsidR="004E67BD" w:rsidRPr="00202F04">
        <w:rPr>
          <w:rFonts w:ascii="Georgia" w:hAnsi="Georgia"/>
          <w:lang w:val="en-GB"/>
        </w:rPr>
        <w:t xml:space="preserve"> </w:t>
      </w:r>
      <w:proofErr w:type="spellStart"/>
      <w:r w:rsidR="00391172">
        <w:rPr>
          <w:rFonts w:ascii="Georgia" w:hAnsi="Georgia"/>
          <w:lang w:val="en-GB"/>
        </w:rPr>
        <w:t>e</w:t>
      </w:r>
      <w:r w:rsidR="00AB75D2" w:rsidRPr="00202F04">
        <w:rPr>
          <w:rFonts w:ascii="Georgia" w:hAnsi="Georgia"/>
          <w:lang w:val="en-GB"/>
        </w:rPr>
        <w:t>t</w:t>
      </w:r>
      <w:r w:rsidR="00391172">
        <w:rPr>
          <w:rFonts w:ascii="Georgia" w:hAnsi="Georgia"/>
          <w:lang w:val="en-GB"/>
        </w:rPr>
        <w:t>aj</w:t>
      </w:r>
      <w:proofErr w:type="spellEnd"/>
      <w:r w:rsidR="00391172">
        <w:rPr>
          <w:rFonts w:ascii="Georgia" w:hAnsi="Georgia"/>
          <w:lang w:val="en-GB"/>
        </w:rPr>
        <w:t xml:space="preserve"> /</w:t>
      </w:r>
      <w:r w:rsidR="00B8370C">
        <w:rPr>
          <w:rFonts w:ascii="Georgia" w:hAnsi="Georgia"/>
          <w:lang w:val="en-GB"/>
        </w:rPr>
        <w:t xml:space="preserve"> </w:t>
      </w:r>
      <w:r w:rsidR="002E481A">
        <w:rPr>
          <w:rFonts w:ascii="Georgia" w:hAnsi="Georgia"/>
          <w:i/>
          <w:lang w:val="en-GB"/>
        </w:rPr>
        <w:t>F</w:t>
      </w:r>
      <w:r w:rsidR="00B8370C" w:rsidRPr="00B8370C">
        <w:rPr>
          <w:rFonts w:ascii="Georgia" w:hAnsi="Georgia"/>
          <w:i/>
          <w:lang w:val="en-GB"/>
        </w:rPr>
        <w:t>loor</w:t>
      </w:r>
      <w:r w:rsidR="00391172">
        <w:rPr>
          <w:rFonts w:ascii="Georgia" w:hAnsi="Georgia"/>
          <w:lang w:val="en-GB"/>
        </w:rPr>
        <w:t xml:space="preserve"> </w:t>
      </w:r>
      <w:r w:rsidR="004E67BD" w:rsidRPr="00202F04">
        <w:rPr>
          <w:rFonts w:ascii="Georgia" w:hAnsi="Georgia"/>
          <w:lang w:val="en-GB"/>
        </w:rPr>
        <w:t xml:space="preserve"> </w:t>
      </w:r>
      <w:r w:rsidR="00AB75D2" w:rsidRPr="00202F04">
        <w:rPr>
          <w:rFonts w:ascii="Georgia" w:hAnsi="Georgia"/>
          <w:lang w:val="en-GB"/>
        </w:rPr>
        <w:t>……</w:t>
      </w:r>
      <w:r w:rsidR="004E67BD" w:rsidRPr="00202F04">
        <w:rPr>
          <w:rFonts w:ascii="Georgia" w:hAnsi="Georgia"/>
          <w:lang w:val="en-GB"/>
        </w:rPr>
        <w:t xml:space="preserve"> </w:t>
      </w:r>
      <w:r w:rsidR="00AB75D2" w:rsidRPr="00202F04">
        <w:rPr>
          <w:rFonts w:ascii="Georgia" w:hAnsi="Georgia"/>
          <w:lang w:val="en-GB"/>
        </w:rPr>
        <w:t>ap</w:t>
      </w:r>
      <w:r w:rsidR="00391172">
        <w:rPr>
          <w:rFonts w:ascii="Georgia" w:hAnsi="Georgia"/>
          <w:lang w:val="en-GB"/>
        </w:rPr>
        <w:t>. /</w:t>
      </w:r>
      <w:r w:rsidR="00B8370C">
        <w:rPr>
          <w:rFonts w:ascii="Georgia" w:hAnsi="Georgia"/>
          <w:lang w:val="en-GB"/>
        </w:rPr>
        <w:t xml:space="preserve"> </w:t>
      </w:r>
      <w:r w:rsidR="002E481A">
        <w:rPr>
          <w:rFonts w:ascii="Georgia" w:hAnsi="Georgia"/>
          <w:i/>
          <w:lang w:val="en-GB"/>
        </w:rPr>
        <w:t>A</w:t>
      </w:r>
      <w:r w:rsidR="00B8370C" w:rsidRPr="00A64ADE">
        <w:rPr>
          <w:rFonts w:ascii="Georgia" w:hAnsi="Georgia"/>
          <w:i/>
          <w:lang w:val="en-GB"/>
        </w:rPr>
        <w:t>p</w:t>
      </w:r>
      <w:r w:rsidR="00A64ADE" w:rsidRPr="00A64ADE">
        <w:rPr>
          <w:rFonts w:ascii="Georgia" w:hAnsi="Georgia"/>
          <w:i/>
          <w:lang w:val="en-GB"/>
        </w:rPr>
        <w:t>t.</w:t>
      </w:r>
      <w:r w:rsidR="004E67BD" w:rsidRPr="00202F04">
        <w:rPr>
          <w:rFonts w:ascii="Georgia" w:hAnsi="Georgia"/>
          <w:lang w:val="en-GB"/>
        </w:rPr>
        <w:t xml:space="preserve"> </w:t>
      </w:r>
      <w:r w:rsidR="00AB75D2" w:rsidRPr="00202F04">
        <w:rPr>
          <w:rFonts w:ascii="Georgia" w:hAnsi="Georgia"/>
          <w:lang w:val="en-GB"/>
        </w:rPr>
        <w:t xml:space="preserve">…………, </w:t>
      </w:r>
      <w:proofErr w:type="spellStart"/>
      <w:r w:rsidR="00AB75D2" w:rsidRPr="00202F04">
        <w:rPr>
          <w:rFonts w:ascii="Georgia" w:hAnsi="Georgia"/>
          <w:lang w:val="en-GB"/>
        </w:rPr>
        <w:t>telefon</w:t>
      </w:r>
      <w:proofErr w:type="spellEnd"/>
      <w:r w:rsidR="00391172">
        <w:rPr>
          <w:rFonts w:ascii="Georgia" w:hAnsi="Georgia"/>
          <w:lang w:val="en-GB"/>
        </w:rPr>
        <w:t xml:space="preserve"> / </w:t>
      </w:r>
      <w:r w:rsidR="002E481A">
        <w:rPr>
          <w:rFonts w:ascii="Georgia" w:hAnsi="Georgia"/>
          <w:i/>
          <w:lang w:val="en-GB"/>
        </w:rPr>
        <w:t>P</w:t>
      </w:r>
      <w:r w:rsidR="003B79B7" w:rsidRPr="003B79B7">
        <w:rPr>
          <w:rFonts w:ascii="Georgia" w:hAnsi="Georgia"/>
          <w:i/>
          <w:lang w:val="en-GB"/>
        </w:rPr>
        <w:t>hone</w:t>
      </w:r>
      <w:r w:rsidR="003B79B7">
        <w:rPr>
          <w:rFonts w:ascii="Georgia" w:hAnsi="Georgia"/>
          <w:lang w:val="en-GB"/>
        </w:rPr>
        <w:t>.....</w:t>
      </w:r>
      <w:r w:rsidR="00F90848" w:rsidRPr="00202F04">
        <w:rPr>
          <w:rFonts w:ascii="Georgia" w:hAnsi="Georgia"/>
          <w:lang w:val="en-GB"/>
        </w:rPr>
        <w:t>.............</w:t>
      </w:r>
      <w:r w:rsidR="00AB75D2" w:rsidRPr="00202F04">
        <w:rPr>
          <w:rFonts w:ascii="Georgia" w:hAnsi="Georgia"/>
          <w:lang w:val="en-GB"/>
        </w:rPr>
        <w:t>………</w:t>
      </w:r>
      <w:r w:rsidR="003B79B7">
        <w:rPr>
          <w:rFonts w:ascii="Georgia" w:hAnsi="Georgia"/>
          <w:lang w:val="en-GB"/>
        </w:rPr>
        <w:t>……………</w:t>
      </w:r>
      <w:r w:rsidR="00AB75D2" w:rsidRPr="00202F04">
        <w:rPr>
          <w:rFonts w:ascii="Georgia" w:hAnsi="Georgia"/>
          <w:lang w:val="en-GB"/>
        </w:rPr>
        <w:t>….</w:t>
      </w:r>
      <w:r w:rsidR="00F90848" w:rsidRPr="00202F04">
        <w:rPr>
          <w:rFonts w:ascii="Georgia" w:hAnsi="Georgia"/>
          <w:lang w:val="en-GB"/>
        </w:rPr>
        <w:t xml:space="preserve">, </w:t>
      </w:r>
      <w:r w:rsidR="002E481A">
        <w:rPr>
          <w:rFonts w:ascii="Georgia" w:hAnsi="Georgia"/>
          <w:lang w:val="en-GB"/>
        </w:rPr>
        <w:t>E</w:t>
      </w:r>
      <w:r w:rsidR="00391172">
        <w:rPr>
          <w:rFonts w:ascii="Georgia" w:hAnsi="Georgia"/>
          <w:lang w:val="en-GB"/>
        </w:rPr>
        <w:t>-</w:t>
      </w:r>
      <w:r w:rsidR="00F90848" w:rsidRPr="00202F04">
        <w:rPr>
          <w:rFonts w:ascii="Georgia" w:hAnsi="Georgia"/>
          <w:lang w:val="en-GB"/>
        </w:rPr>
        <w:t>mail .......................................................</w:t>
      </w:r>
    </w:p>
    <w:p w:rsidR="00C00F4C" w:rsidRPr="00202F04" w:rsidRDefault="00C00F4C" w:rsidP="00C00F4C">
      <w:pPr>
        <w:spacing w:line="276" w:lineRule="auto"/>
        <w:ind w:firstLine="357"/>
        <w:jc w:val="both"/>
        <w:rPr>
          <w:rFonts w:ascii="Georgia" w:hAnsi="Georgia"/>
          <w:b/>
          <w:szCs w:val="20"/>
          <w:lang w:val="en-GB"/>
        </w:rPr>
      </w:pPr>
    </w:p>
    <w:p w:rsidR="00753E25" w:rsidRPr="00202F04" w:rsidRDefault="00C00F4C" w:rsidP="00753E25">
      <w:pPr>
        <w:spacing w:line="276" w:lineRule="auto"/>
        <w:ind w:firstLine="357"/>
        <w:jc w:val="both"/>
        <w:rPr>
          <w:rFonts w:ascii="Georgia" w:hAnsi="Georgia"/>
          <w:b/>
          <w:szCs w:val="20"/>
          <w:lang w:val="en-GB"/>
        </w:rPr>
      </w:pPr>
      <w:proofErr w:type="spellStart"/>
      <w:r w:rsidRPr="00202F04">
        <w:rPr>
          <w:rFonts w:ascii="Georgia" w:hAnsi="Georgia"/>
          <w:b/>
          <w:szCs w:val="20"/>
          <w:lang w:val="en-GB"/>
        </w:rPr>
        <w:t>Declarația</w:t>
      </w:r>
      <w:proofErr w:type="spellEnd"/>
      <w:r w:rsidRPr="00202F04">
        <w:rPr>
          <w:rFonts w:ascii="Georgia" w:hAnsi="Georgia"/>
          <w:b/>
          <w:szCs w:val="20"/>
          <w:lang w:val="en-GB"/>
        </w:rPr>
        <w:t xml:space="preserve"> </w:t>
      </w:r>
      <w:proofErr w:type="spellStart"/>
      <w:r w:rsidRPr="00202F04">
        <w:rPr>
          <w:rFonts w:ascii="Georgia" w:hAnsi="Georgia"/>
          <w:b/>
          <w:szCs w:val="20"/>
          <w:lang w:val="en-GB"/>
        </w:rPr>
        <w:t>absolventului</w:t>
      </w:r>
      <w:proofErr w:type="spellEnd"/>
      <w:r w:rsidRPr="00202F04">
        <w:rPr>
          <w:rFonts w:ascii="Georgia" w:hAnsi="Georgia"/>
          <w:b/>
          <w:szCs w:val="20"/>
          <w:lang w:val="en-GB"/>
        </w:rPr>
        <w:t>:</w:t>
      </w:r>
      <w:r w:rsidR="00C76F17">
        <w:rPr>
          <w:rFonts w:ascii="Georgia" w:hAnsi="Georgia"/>
          <w:b/>
          <w:szCs w:val="20"/>
          <w:lang w:val="en-GB"/>
        </w:rPr>
        <w:t xml:space="preserve"> / </w:t>
      </w:r>
      <w:r w:rsidR="00C76F17" w:rsidRPr="00DC10D9">
        <w:rPr>
          <w:rFonts w:ascii="Georgia" w:hAnsi="Georgia"/>
          <w:i/>
          <w:color w:val="FF0000"/>
          <w:lang w:val="en-GB"/>
        </w:rPr>
        <w:t>Graduate statement:</w:t>
      </w:r>
    </w:p>
    <w:p w:rsidR="00753E25" w:rsidRPr="00DC10D9" w:rsidRDefault="00753E25" w:rsidP="00C76F17">
      <w:pPr>
        <w:spacing w:line="276" w:lineRule="auto"/>
        <w:ind w:firstLine="357"/>
        <w:jc w:val="both"/>
        <w:rPr>
          <w:rFonts w:ascii="Georgia" w:hAnsi="Georgia"/>
          <w:i/>
          <w:color w:val="FF0000"/>
          <w:lang w:val="en-GB"/>
        </w:rPr>
      </w:pPr>
      <w:r w:rsidRPr="00202F04">
        <w:rPr>
          <w:rFonts w:ascii="Georgia" w:hAnsi="Georgia"/>
          <w:lang w:val="en-GB"/>
        </w:rPr>
        <w:t xml:space="preserve">Am </w:t>
      </w:r>
      <w:proofErr w:type="spellStart"/>
      <w:r w:rsidRPr="00202F04">
        <w:rPr>
          <w:rFonts w:ascii="Georgia" w:hAnsi="Georgia"/>
          <w:lang w:val="en-GB"/>
        </w:rPr>
        <w:t>luat</w:t>
      </w:r>
      <w:proofErr w:type="spellEnd"/>
      <w:r w:rsidRPr="00202F04">
        <w:rPr>
          <w:rFonts w:ascii="Georgia" w:hAnsi="Georgia"/>
          <w:lang w:val="en-GB"/>
        </w:rPr>
        <w:t xml:space="preserve"> </w:t>
      </w:r>
      <w:proofErr w:type="spellStart"/>
      <w:r w:rsidRPr="00202F04">
        <w:rPr>
          <w:rFonts w:ascii="Georgia" w:hAnsi="Georgia"/>
          <w:lang w:val="en-GB"/>
        </w:rPr>
        <w:t>cunoștință</w:t>
      </w:r>
      <w:proofErr w:type="spellEnd"/>
      <w:r w:rsidRPr="00202F04">
        <w:rPr>
          <w:rFonts w:ascii="Georgia" w:hAnsi="Georgia"/>
          <w:lang w:val="en-GB"/>
        </w:rPr>
        <w:t xml:space="preserve"> de </w:t>
      </w:r>
      <w:proofErr w:type="spellStart"/>
      <w:r w:rsidRPr="00202F04">
        <w:rPr>
          <w:rFonts w:ascii="Georgia" w:hAnsi="Georgia"/>
          <w:lang w:val="en-GB"/>
        </w:rPr>
        <w:t>informarea</w:t>
      </w:r>
      <w:proofErr w:type="spellEnd"/>
      <w:r w:rsidRPr="00202F04">
        <w:rPr>
          <w:rFonts w:ascii="Georgia" w:hAnsi="Georgia"/>
          <w:lang w:val="en-GB"/>
        </w:rPr>
        <w:t xml:space="preserve"> </w:t>
      </w:r>
      <w:proofErr w:type="spellStart"/>
      <w:r w:rsidRPr="00202F04">
        <w:rPr>
          <w:rFonts w:ascii="Georgia" w:hAnsi="Georgia"/>
          <w:lang w:val="en-GB"/>
        </w:rPr>
        <w:t>privind</w:t>
      </w:r>
      <w:proofErr w:type="spellEnd"/>
      <w:r w:rsidRPr="00202F04">
        <w:rPr>
          <w:rFonts w:ascii="Georgia" w:hAnsi="Georgia"/>
          <w:lang w:val="en-GB"/>
        </w:rPr>
        <w:t xml:space="preserve"> </w:t>
      </w:r>
      <w:proofErr w:type="spellStart"/>
      <w:r w:rsidRPr="00202F04">
        <w:rPr>
          <w:rFonts w:ascii="Georgia" w:hAnsi="Georgia"/>
          <w:lang w:val="en-GB"/>
        </w:rPr>
        <w:t>protecț</w:t>
      </w:r>
      <w:r w:rsidR="007960BB" w:rsidRPr="00202F04">
        <w:rPr>
          <w:rFonts w:ascii="Georgia" w:hAnsi="Georgia"/>
          <w:lang w:val="en-GB"/>
        </w:rPr>
        <w:t>ia</w:t>
      </w:r>
      <w:proofErr w:type="spellEnd"/>
      <w:r w:rsidR="007960BB" w:rsidRPr="00202F04">
        <w:rPr>
          <w:rFonts w:ascii="Georgia" w:hAnsi="Georgia"/>
          <w:lang w:val="en-GB"/>
        </w:rPr>
        <w:t xml:space="preserve"> </w:t>
      </w:r>
      <w:proofErr w:type="spellStart"/>
      <w:r w:rsidR="007960BB" w:rsidRPr="00202F04">
        <w:rPr>
          <w:rFonts w:ascii="Georgia" w:hAnsi="Georgia"/>
          <w:lang w:val="en-GB"/>
        </w:rPr>
        <w:t>datelor</w:t>
      </w:r>
      <w:proofErr w:type="spellEnd"/>
      <w:r w:rsidR="007960BB" w:rsidRPr="00202F04">
        <w:rPr>
          <w:rFonts w:ascii="Georgia" w:hAnsi="Georgia"/>
          <w:lang w:val="en-GB"/>
        </w:rPr>
        <w:t xml:space="preserve"> cu </w:t>
      </w:r>
      <w:proofErr w:type="spellStart"/>
      <w:r w:rsidR="007960BB" w:rsidRPr="00202F04">
        <w:rPr>
          <w:rFonts w:ascii="Georgia" w:hAnsi="Georgia"/>
          <w:lang w:val="en-GB"/>
        </w:rPr>
        <w:t>caracter</w:t>
      </w:r>
      <w:proofErr w:type="spellEnd"/>
      <w:r w:rsidR="007960BB" w:rsidRPr="00202F04">
        <w:rPr>
          <w:rFonts w:ascii="Georgia" w:hAnsi="Georgia"/>
          <w:lang w:val="en-GB"/>
        </w:rPr>
        <w:t xml:space="preserve"> personal (</w:t>
      </w:r>
      <w:proofErr w:type="spellStart"/>
      <w:r w:rsidR="007960BB" w:rsidRPr="00202F04">
        <w:rPr>
          <w:rFonts w:ascii="Georgia" w:hAnsi="Georgia"/>
          <w:lang w:val="en-GB"/>
        </w:rPr>
        <w:t>anexă</w:t>
      </w:r>
      <w:proofErr w:type="spellEnd"/>
      <w:r w:rsidR="007960BB" w:rsidRPr="00202F04">
        <w:rPr>
          <w:rFonts w:ascii="Georgia" w:hAnsi="Georgia"/>
          <w:lang w:val="en-GB"/>
        </w:rPr>
        <w:t xml:space="preserve"> la </w:t>
      </w:r>
      <w:proofErr w:type="spellStart"/>
      <w:r w:rsidR="007960BB" w:rsidRPr="00202F04">
        <w:rPr>
          <w:rFonts w:ascii="Georgia" w:hAnsi="Georgia"/>
          <w:lang w:val="en-GB"/>
        </w:rPr>
        <w:t>prezenta</w:t>
      </w:r>
      <w:proofErr w:type="spellEnd"/>
      <w:r w:rsidR="007960BB" w:rsidRPr="00202F04">
        <w:rPr>
          <w:rFonts w:ascii="Georgia" w:hAnsi="Georgia"/>
          <w:lang w:val="en-GB"/>
        </w:rPr>
        <w:t xml:space="preserve"> </w:t>
      </w:r>
      <w:proofErr w:type="spellStart"/>
      <w:r w:rsidR="007960BB" w:rsidRPr="00202F04">
        <w:rPr>
          <w:rFonts w:ascii="Georgia" w:hAnsi="Georgia"/>
          <w:lang w:val="en-GB"/>
        </w:rPr>
        <w:t>cerere</w:t>
      </w:r>
      <w:proofErr w:type="spellEnd"/>
      <w:r w:rsidR="007960BB" w:rsidRPr="00202F04">
        <w:rPr>
          <w:rFonts w:ascii="Georgia" w:hAnsi="Georgia"/>
          <w:lang w:val="en-GB"/>
        </w:rPr>
        <w:t>).</w:t>
      </w:r>
      <w:r w:rsidR="00C76F17">
        <w:rPr>
          <w:rFonts w:ascii="Georgia" w:hAnsi="Georgia"/>
          <w:lang w:val="en-GB"/>
        </w:rPr>
        <w:t xml:space="preserve"> / </w:t>
      </w:r>
      <w:r w:rsidR="00C76F17" w:rsidRPr="00DC10D9">
        <w:rPr>
          <w:rFonts w:ascii="Georgia" w:hAnsi="Georgia"/>
          <w:i/>
          <w:color w:val="FF0000"/>
          <w:lang w:val="en-GB"/>
        </w:rPr>
        <w:t>I have read the information on the protection of personal data (annex to this application).</w:t>
      </w:r>
    </w:p>
    <w:p w:rsidR="00753E25" w:rsidRPr="00202F04" w:rsidRDefault="00753E25" w:rsidP="00C00F4C">
      <w:pPr>
        <w:spacing w:line="240" w:lineRule="exact"/>
        <w:ind w:left="1416" w:firstLine="708"/>
        <w:jc w:val="both"/>
        <w:rPr>
          <w:lang w:val="en-GB"/>
        </w:rPr>
      </w:pPr>
    </w:p>
    <w:p w:rsidR="00C00F4C" w:rsidRPr="00202F04" w:rsidRDefault="00C76F17" w:rsidP="001A3E6D">
      <w:pPr>
        <w:spacing w:line="240" w:lineRule="exact"/>
        <w:ind w:left="851" w:firstLine="708"/>
        <w:jc w:val="both"/>
        <w:rPr>
          <w:rFonts w:ascii="Georgia" w:hAnsi="Georgia"/>
          <w:lang w:val="en-GB"/>
        </w:rPr>
      </w:pPr>
      <w:r>
        <w:rPr>
          <w:rFonts w:ascii="Georgia" w:hAnsi="Georgia"/>
          <w:lang w:val="en-GB"/>
        </w:rPr>
        <w:t xml:space="preserve">Data / Date </w:t>
      </w:r>
      <w:r w:rsidR="00C00F4C" w:rsidRPr="00202F04">
        <w:rPr>
          <w:rFonts w:ascii="Georgia" w:hAnsi="Georgia"/>
          <w:lang w:val="en-GB"/>
        </w:rPr>
        <w:tab/>
      </w:r>
      <w:r w:rsidR="00C00F4C" w:rsidRPr="00202F04">
        <w:rPr>
          <w:rFonts w:ascii="Georgia" w:hAnsi="Georgia"/>
          <w:lang w:val="en-GB"/>
        </w:rPr>
        <w:tab/>
      </w:r>
      <w:r w:rsidR="00C00F4C" w:rsidRPr="00202F04">
        <w:rPr>
          <w:rFonts w:ascii="Georgia" w:hAnsi="Georgia"/>
          <w:lang w:val="en-GB"/>
        </w:rPr>
        <w:tab/>
      </w:r>
      <w:r w:rsidR="00C00F4C" w:rsidRPr="00202F04">
        <w:rPr>
          <w:rFonts w:ascii="Georgia" w:hAnsi="Georgia"/>
          <w:lang w:val="en-GB"/>
        </w:rPr>
        <w:tab/>
      </w:r>
      <w:r w:rsidR="00C00F4C" w:rsidRPr="00202F04">
        <w:rPr>
          <w:rFonts w:ascii="Georgia" w:hAnsi="Georgia"/>
          <w:lang w:val="en-GB"/>
        </w:rPr>
        <w:tab/>
      </w:r>
      <w:r w:rsidR="001A3E6D">
        <w:rPr>
          <w:rFonts w:ascii="Georgia" w:hAnsi="Georgia"/>
          <w:lang w:val="en-GB"/>
        </w:rPr>
        <w:tab/>
      </w:r>
      <w:proofErr w:type="spellStart"/>
      <w:r w:rsidR="00C00F4C" w:rsidRPr="00202F04">
        <w:rPr>
          <w:rFonts w:ascii="Georgia" w:hAnsi="Georgia"/>
          <w:lang w:val="en-GB"/>
        </w:rPr>
        <w:t>Semnătura</w:t>
      </w:r>
      <w:proofErr w:type="spellEnd"/>
      <w:r>
        <w:rPr>
          <w:rFonts w:ascii="Georgia" w:hAnsi="Georgia"/>
          <w:lang w:val="en-GB"/>
        </w:rPr>
        <w:t xml:space="preserve"> / Signature</w:t>
      </w:r>
      <w:r w:rsidR="00C00F4C" w:rsidRPr="00202F04">
        <w:rPr>
          <w:rFonts w:ascii="Georgia" w:hAnsi="Georgia"/>
          <w:lang w:val="en-GB"/>
        </w:rPr>
        <w:t>,</w:t>
      </w:r>
    </w:p>
    <w:p w:rsidR="00C00F4C" w:rsidRPr="00202F04" w:rsidRDefault="00C00F4C" w:rsidP="00C00F4C">
      <w:pPr>
        <w:spacing w:line="240" w:lineRule="exact"/>
        <w:jc w:val="both"/>
        <w:rPr>
          <w:rFonts w:ascii="Georgia" w:hAnsi="Georgia"/>
          <w:lang w:val="en-GB"/>
        </w:rPr>
      </w:pPr>
    </w:p>
    <w:p w:rsidR="00C00F4C" w:rsidRPr="00202F04" w:rsidRDefault="00C00F4C" w:rsidP="00C00F4C">
      <w:pPr>
        <w:spacing w:line="240" w:lineRule="exact"/>
        <w:jc w:val="both"/>
        <w:rPr>
          <w:rFonts w:ascii="Georgia" w:hAnsi="Georgia"/>
          <w:lang w:val="en-GB"/>
        </w:rPr>
      </w:pPr>
      <w:r w:rsidRPr="00202F04">
        <w:rPr>
          <w:rFonts w:ascii="Georgia" w:hAnsi="Georgia"/>
          <w:lang w:val="en-GB"/>
        </w:rPr>
        <w:tab/>
        <w:t>.....................................................</w:t>
      </w:r>
      <w:r w:rsidRPr="00202F04">
        <w:rPr>
          <w:rFonts w:ascii="Georgia" w:hAnsi="Georgia"/>
          <w:lang w:val="en-GB"/>
        </w:rPr>
        <w:tab/>
      </w:r>
      <w:r w:rsidRPr="00202F04">
        <w:rPr>
          <w:rFonts w:ascii="Georgia" w:hAnsi="Georgia"/>
          <w:lang w:val="en-GB"/>
        </w:rPr>
        <w:tab/>
      </w:r>
      <w:r w:rsidRPr="00202F04">
        <w:rPr>
          <w:rFonts w:ascii="Georgia" w:hAnsi="Georgia"/>
          <w:lang w:val="en-GB"/>
        </w:rPr>
        <w:tab/>
      </w:r>
      <w:r w:rsidRPr="00202F04">
        <w:rPr>
          <w:rFonts w:ascii="Georgia" w:hAnsi="Georgia"/>
          <w:lang w:val="en-GB"/>
        </w:rPr>
        <w:tab/>
        <w:t>.....................................................</w:t>
      </w:r>
    </w:p>
    <w:p w:rsidR="00A016FF" w:rsidRPr="00202F04" w:rsidRDefault="00A016FF" w:rsidP="008070E0">
      <w:pPr>
        <w:spacing w:line="360" w:lineRule="exact"/>
        <w:ind w:firstLine="708"/>
        <w:jc w:val="both"/>
        <w:rPr>
          <w:rFonts w:ascii="Georgia" w:hAnsi="Georgia"/>
          <w:lang w:val="en-GB"/>
        </w:rPr>
      </w:pPr>
    </w:p>
    <w:p w:rsidR="00753E25" w:rsidRPr="00202F04" w:rsidRDefault="00753E25" w:rsidP="00A016FF">
      <w:pPr>
        <w:spacing w:line="360" w:lineRule="exact"/>
        <w:ind w:firstLine="708"/>
        <w:jc w:val="center"/>
        <w:rPr>
          <w:rFonts w:ascii="Georgia" w:hAnsi="Georgia"/>
          <w:b/>
          <w:lang w:val="en-GB"/>
        </w:rPr>
      </w:pPr>
    </w:p>
    <w:p w:rsidR="00DC7B98" w:rsidRDefault="00A016FF" w:rsidP="00DC7B98">
      <w:pPr>
        <w:spacing w:line="360" w:lineRule="exact"/>
        <w:ind w:firstLine="708"/>
        <w:jc w:val="center"/>
        <w:rPr>
          <w:rFonts w:ascii="Georgia" w:hAnsi="Georgia"/>
          <w:i/>
          <w:lang w:val="en-GB"/>
        </w:rPr>
      </w:pPr>
      <w:r w:rsidRPr="00202F04">
        <w:rPr>
          <w:rFonts w:ascii="Georgia" w:hAnsi="Georgia"/>
          <w:b/>
          <w:lang w:val="en-GB"/>
        </w:rPr>
        <w:t>ARE/NU ARE DEBITE</w:t>
      </w:r>
      <w:r w:rsidR="00DC7B98">
        <w:rPr>
          <w:rFonts w:ascii="Georgia" w:hAnsi="Georgia"/>
          <w:b/>
          <w:lang w:val="en-GB"/>
        </w:rPr>
        <w:t xml:space="preserve"> / </w:t>
      </w:r>
      <w:r w:rsidR="00DC7B98">
        <w:rPr>
          <w:rFonts w:ascii="Georgia" w:hAnsi="Georgia"/>
          <w:i/>
          <w:lang w:val="en-GB"/>
        </w:rPr>
        <w:t>HAVE DEBT</w:t>
      </w:r>
      <w:r w:rsidR="00DC7B98" w:rsidRPr="00DC10D9">
        <w:rPr>
          <w:rFonts w:ascii="Georgia" w:hAnsi="Georgia"/>
          <w:i/>
          <w:lang w:val="en-GB"/>
        </w:rPr>
        <w:t xml:space="preserve"> / NO </w:t>
      </w:r>
      <w:r w:rsidR="00DC7B98">
        <w:rPr>
          <w:rFonts w:ascii="Georgia" w:hAnsi="Georgia"/>
          <w:i/>
          <w:lang w:val="en-GB"/>
        </w:rPr>
        <w:t>DEBT</w:t>
      </w:r>
    </w:p>
    <w:p w:rsidR="00C00F4C" w:rsidRPr="00AD3DA3" w:rsidRDefault="00AD3DA3" w:rsidP="00DC7B98">
      <w:pPr>
        <w:spacing w:line="360" w:lineRule="exact"/>
        <w:jc w:val="center"/>
        <w:rPr>
          <w:rFonts w:ascii="Georgia" w:hAnsi="Georgia"/>
          <w:i/>
          <w:color w:val="FFFFFF" w:themeColor="background1"/>
          <w:spacing w:val="-10"/>
          <w:lang w:val="en-GB"/>
        </w:rPr>
      </w:pPr>
      <w:r w:rsidRPr="00AD3DA3">
        <w:rPr>
          <w:rFonts w:ascii="Georgia" w:hAnsi="Georgia"/>
          <w:b/>
          <w:color w:val="FFFFFF" w:themeColor="background1"/>
          <w:spacing w:val="-10"/>
          <w:lang w:val="en-GB"/>
        </w:rPr>
        <w:t xml:space="preserve"> </w:t>
      </w:r>
      <w:r w:rsidR="00C00F4C" w:rsidRPr="00AD3DA3">
        <w:rPr>
          <w:rFonts w:ascii="Georgia" w:hAnsi="Georgia"/>
          <w:b/>
          <w:color w:val="FFFFFF" w:themeColor="background1"/>
          <w:spacing w:val="-10"/>
          <w:lang w:val="en-GB"/>
        </w:rPr>
        <w:t>(</w:t>
      </w:r>
      <w:r w:rsidR="007F45E4" w:rsidRPr="00AD3DA3">
        <w:rPr>
          <w:rFonts w:ascii="Georgia" w:hAnsi="Georgia"/>
          <w:b/>
          <w:color w:val="FFFFFF" w:themeColor="background1"/>
          <w:spacing w:val="-10"/>
          <w:lang w:val="en-GB"/>
        </w:rPr>
        <w:t>S</w:t>
      </w:r>
      <w:r w:rsidR="00C00F4C" w:rsidRPr="00AD3DA3">
        <w:rPr>
          <w:rFonts w:ascii="Georgia" w:hAnsi="Georgia"/>
          <w:b/>
          <w:color w:val="FFFFFF" w:themeColor="background1"/>
          <w:spacing w:val="-10"/>
          <w:lang w:val="en-GB"/>
        </w:rPr>
        <w:t xml:space="preserve">e </w:t>
      </w:r>
      <w:proofErr w:type="spellStart"/>
      <w:r w:rsidR="00C00F4C" w:rsidRPr="00AD3DA3">
        <w:rPr>
          <w:rFonts w:ascii="Georgia" w:hAnsi="Georgia"/>
          <w:b/>
          <w:color w:val="FFFFFF" w:themeColor="background1"/>
          <w:spacing w:val="-10"/>
          <w:lang w:val="en-GB"/>
        </w:rPr>
        <w:t>completează</w:t>
      </w:r>
      <w:proofErr w:type="spellEnd"/>
      <w:r w:rsidR="00C00F4C" w:rsidRPr="00AD3DA3">
        <w:rPr>
          <w:rFonts w:ascii="Georgia" w:hAnsi="Georgia"/>
          <w:b/>
          <w:color w:val="FFFFFF" w:themeColor="background1"/>
          <w:spacing w:val="-10"/>
          <w:lang w:val="en-GB"/>
        </w:rPr>
        <w:t xml:space="preserve"> de </w:t>
      </w:r>
      <w:proofErr w:type="spellStart"/>
      <w:r w:rsidR="00C00F4C" w:rsidRPr="00AD3DA3">
        <w:rPr>
          <w:rFonts w:ascii="Georgia" w:hAnsi="Georgia"/>
          <w:b/>
          <w:color w:val="FFFFFF" w:themeColor="background1"/>
          <w:spacing w:val="-10"/>
          <w:lang w:val="en-GB"/>
        </w:rPr>
        <w:t>către</w:t>
      </w:r>
      <w:proofErr w:type="spellEnd"/>
      <w:r w:rsidR="00C00F4C" w:rsidRPr="00AD3DA3">
        <w:rPr>
          <w:rFonts w:ascii="Georgia" w:hAnsi="Georgia"/>
          <w:b/>
          <w:color w:val="FFFFFF" w:themeColor="background1"/>
          <w:spacing w:val="-10"/>
          <w:lang w:val="en-GB"/>
        </w:rPr>
        <w:t xml:space="preserve"> </w:t>
      </w:r>
      <w:proofErr w:type="spellStart"/>
      <w:r w:rsidR="00C00F4C" w:rsidRPr="00AD3DA3">
        <w:rPr>
          <w:rFonts w:ascii="Georgia" w:hAnsi="Georgia"/>
          <w:b/>
          <w:color w:val="FFFFFF" w:themeColor="background1"/>
          <w:spacing w:val="-10"/>
          <w:lang w:val="en-GB"/>
        </w:rPr>
        <w:t>serviciile</w:t>
      </w:r>
      <w:proofErr w:type="spellEnd"/>
      <w:r w:rsidR="00C00F4C" w:rsidRPr="00AD3DA3">
        <w:rPr>
          <w:rFonts w:ascii="Georgia" w:hAnsi="Georgia"/>
          <w:b/>
          <w:color w:val="FFFFFF" w:themeColor="background1"/>
          <w:spacing w:val="-10"/>
          <w:lang w:val="en-GB"/>
        </w:rPr>
        <w:t xml:space="preserve"> </w:t>
      </w:r>
      <w:proofErr w:type="spellStart"/>
      <w:r w:rsidR="00C00F4C" w:rsidRPr="00AD3DA3">
        <w:rPr>
          <w:rFonts w:ascii="Georgia" w:hAnsi="Georgia"/>
          <w:b/>
          <w:color w:val="FFFFFF" w:themeColor="background1"/>
          <w:spacing w:val="-10"/>
          <w:lang w:val="en-GB"/>
        </w:rPr>
        <w:t>menționate</w:t>
      </w:r>
      <w:proofErr w:type="spellEnd"/>
      <w:r w:rsidR="00C00F4C" w:rsidRPr="00AD3DA3">
        <w:rPr>
          <w:rFonts w:ascii="Georgia" w:hAnsi="Georgia"/>
          <w:b/>
          <w:color w:val="FFFFFF" w:themeColor="background1"/>
          <w:spacing w:val="-10"/>
          <w:lang w:val="en-GB"/>
        </w:rPr>
        <w:t>)</w:t>
      </w:r>
      <w:r w:rsidR="00DC10D9" w:rsidRPr="00AD3DA3">
        <w:rPr>
          <w:rFonts w:ascii="Georgia" w:hAnsi="Georgia"/>
          <w:b/>
          <w:color w:val="FFFFFF" w:themeColor="background1"/>
          <w:spacing w:val="-10"/>
          <w:lang w:val="en-GB"/>
        </w:rPr>
        <w:t xml:space="preserve"> / </w:t>
      </w:r>
      <w:r w:rsidR="00DC10D9" w:rsidRPr="00AD3DA3">
        <w:rPr>
          <w:rFonts w:ascii="Georgia" w:hAnsi="Georgia"/>
          <w:i/>
          <w:color w:val="FFFFFF" w:themeColor="background1"/>
          <w:spacing w:val="-10"/>
          <w:lang w:val="en-GB"/>
        </w:rPr>
        <w:t xml:space="preserve">(To </w:t>
      </w:r>
      <w:proofErr w:type="gramStart"/>
      <w:r w:rsidR="00DC10D9" w:rsidRPr="00AD3DA3">
        <w:rPr>
          <w:rFonts w:ascii="Georgia" w:hAnsi="Georgia"/>
          <w:i/>
          <w:color w:val="FFFFFF" w:themeColor="background1"/>
          <w:spacing w:val="-10"/>
          <w:lang w:val="en-GB"/>
        </w:rPr>
        <w:t>be completed</w:t>
      </w:r>
      <w:proofErr w:type="gramEnd"/>
      <w:r w:rsidR="00DC10D9" w:rsidRPr="00AD3DA3">
        <w:rPr>
          <w:rFonts w:ascii="Georgia" w:hAnsi="Georgia"/>
          <w:i/>
          <w:color w:val="FFFFFF" w:themeColor="background1"/>
          <w:spacing w:val="-10"/>
          <w:lang w:val="en-GB"/>
        </w:rPr>
        <w:t xml:space="preserve"> by the services mentioned)</w:t>
      </w:r>
    </w:p>
    <w:p w:rsidR="00F90848" w:rsidRPr="00202F04" w:rsidRDefault="00F90848" w:rsidP="00A016FF">
      <w:pPr>
        <w:spacing w:line="360" w:lineRule="exact"/>
        <w:ind w:firstLine="708"/>
        <w:jc w:val="center"/>
        <w:rPr>
          <w:rFonts w:ascii="Georgia" w:hAnsi="Georgia"/>
          <w:b/>
          <w:lang w:val="en-GB"/>
        </w:rPr>
      </w:pPr>
    </w:p>
    <w:p w:rsidR="00A016FF" w:rsidRPr="00202F04" w:rsidRDefault="00A016FF" w:rsidP="00CB630C">
      <w:pPr>
        <w:spacing w:line="480" w:lineRule="auto"/>
        <w:rPr>
          <w:rFonts w:ascii="Georgia" w:hAnsi="Georgia"/>
          <w:bCs/>
          <w:lang w:val="en-GB"/>
        </w:rPr>
      </w:pPr>
      <w:proofErr w:type="spellStart"/>
      <w:r w:rsidRPr="00CB630C">
        <w:rPr>
          <w:rFonts w:ascii="Georgia" w:hAnsi="Georgia"/>
          <w:b/>
          <w:bCs/>
          <w:iCs/>
          <w:lang w:val="en-GB"/>
        </w:rPr>
        <w:t>Biblioteca</w:t>
      </w:r>
      <w:proofErr w:type="spellEnd"/>
      <w:r w:rsidR="00CB630C">
        <w:rPr>
          <w:rFonts w:ascii="Georgia" w:hAnsi="Georgia"/>
          <w:bCs/>
          <w:i/>
          <w:iCs/>
          <w:lang w:val="en-GB"/>
        </w:rPr>
        <w:t xml:space="preserve"> / Library </w:t>
      </w:r>
      <w:r w:rsidRPr="00202F04">
        <w:rPr>
          <w:rFonts w:ascii="Georgia" w:hAnsi="Georgia"/>
          <w:bCs/>
          <w:lang w:val="en-GB"/>
        </w:rPr>
        <w:t>……………………………………………….……………………………</w:t>
      </w:r>
      <w:r w:rsidR="00DC7B98">
        <w:rPr>
          <w:rFonts w:ascii="Georgia" w:hAnsi="Georgia"/>
          <w:bCs/>
          <w:lang w:val="en-GB"/>
        </w:rPr>
        <w:t>…..…….</w:t>
      </w:r>
      <w:r w:rsidRPr="00202F04">
        <w:rPr>
          <w:rFonts w:ascii="Georgia" w:hAnsi="Georgia"/>
          <w:bCs/>
          <w:lang w:val="en-GB"/>
        </w:rPr>
        <w:t>…………</w:t>
      </w:r>
    </w:p>
    <w:p w:rsidR="00D32875" w:rsidRDefault="00A016FF" w:rsidP="00D32875">
      <w:pPr>
        <w:pStyle w:val="Heading1"/>
        <w:spacing w:line="480" w:lineRule="auto"/>
        <w:jc w:val="left"/>
        <w:rPr>
          <w:rFonts w:ascii="Georgia" w:hAnsi="Georgia" w:cs="Times New Roman"/>
          <w:b w:val="0"/>
          <w:bCs w:val="0"/>
          <w:i/>
          <w:iCs/>
          <w:lang w:val="en-GB"/>
        </w:rPr>
      </w:pPr>
      <w:proofErr w:type="spellStart"/>
      <w:r w:rsidRPr="00CB630C">
        <w:rPr>
          <w:rFonts w:ascii="Georgia" w:hAnsi="Georgia" w:cs="Times New Roman"/>
          <w:bCs w:val="0"/>
          <w:iCs/>
          <w:lang w:val="en-GB"/>
        </w:rPr>
        <w:t>Serviciul</w:t>
      </w:r>
      <w:proofErr w:type="spellEnd"/>
      <w:r w:rsidRPr="00CB630C">
        <w:rPr>
          <w:rFonts w:ascii="Georgia" w:hAnsi="Georgia" w:cs="Times New Roman"/>
          <w:bCs w:val="0"/>
          <w:iCs/>
          <w:lang w:val="en-GB"/>
        </w:rPr>
        <w:t xml:space="preserve"> </w:t>
      </w:r>
      <w:proofErr w:type="spellStart"/>
      <w:r w:rsidR="00A430AA">
        <w:rPr>
          <w:rFonts w:ascii="Georgia" w:hAnsi="Georgia" w:cs="Times New Roman"/>
          <w:bCs w:val="0"/>
          <w:iCs/>
          <w:lang w:val="en-GB"/>
        </w:rPr>
        <w:t>C</w:t>
      </w:r>
      <w:r w:rsidRPr="00CB630C">
        <w:rPr>
          <w:rFonts w:ascii="Georgia" w:hAnsi="Georgia" w:cs="Times New Roman"/>
          <w:bCs w:val="0"/>
          <w:iCs/>
          <w:lang w:val="en-GB"/>
        </w:rPr>
        <w:t>ontabilitate</w:t>
      </w:r>
      <w:proofErr w:type="spellEnd"/>
      <w:r w:rsidRPr="00CB630C">
        <w:rPr>
          <w:rFonts w:ascii="Georgia" w:hAnsi="Georgia" w:cs="Times New Roman"/>
          <w:bCs w:val="0"/>
          <w:iCs/>
          <w:lang w:val="en-GB"/>
        </w:rPr>
        <w:t xml:space="preserve"> (</w:t>
      </w:r>
      <w:proofErr w:type="spellStart"/>
      <w:r w:rsidRPr="00CB630C">
        <w:rPr>
          <w:rFonts w:ascii="Georgia" w:hAnsi="Georgia" w:cs="Times New Roman"/>
          <w:bCs w:val="0"/>
          <w:iCs/>
          <w:lang w:val="en-GB"/>
        </w:rPr>
        <w:t>taxe</w:t>
      </w:r>
      <w:proofErr w:type="spellEnd"/>
      <w:r w:rsidRPr="00CB630C">
        <w:rPr>
          <w:rFonts w:ascii="Georgia" w:hAnsi="Georgia" w:cs="Times New Roman"/>
          <w:bCs w:val="0"/>
          <w:iCs/>
          <w:lang w:val="en-GB"/>
        </w:rPr>
        <w:t>)</w:t>
      </w:r>
      <w:r w:rsidR="00CB630C">
        <w:rPr>
          <w:rFonts w:ascii="Georgia" w:hAnsi="Georgia" w:cs="Times New Roman"/>
          <w:b w:val="0"/>
          <w:bCs w:val="0"/>
          <w:i/>
          <w:iCs/>
          <w:lang w:val="en-GB"/>
        </w:rPr>
        <w:t xml:space="preserve"> / A</w:t>
      </w:r>
      <w:r w:rsidR="00CB630C" w:rsidRPr="00CB630C">
        <w:rPr>
          <w:rFonts w:ascii="Georgia" w:hAnsi="Georgia" w:cs="Times New Roman"/>
          <w:b w:val="0"/>
          <w:bCs w:val="0"/>
          <w:i/>
          <w:iCs/>
          <w:lang w:val="en-GB"/>
        </w:rPr>
        <w:t xml:space="preserve">ccounting </w:t>
      </w:r>
      <w:r w:rsidR="00CB630C">
        <w:rPr>
          <w:rFonts w:ascii="Georgia" w:hAnsi="Georgia" w:cs="Times New Roman"/>
          <w:b w:val="0"/>
          <w:bCs w:val="0"/>
          <w:i/>
          <w:iCs/>
          <w:lang w:val="en-GB"/>
        </w:rPr>
        <w:t>Office</w:t>
      </w:r>
      <w:r w:rsidR="001A78B1">
        <w:rPr>
          <w:rFonts w:ascii="Georgia" w:hAnsi="Georgia" w:cs="Times New Roman"/>
          <w:b w:val="0"/>
          <w:bCs w:val="0"/>
          <w:i/>
          <w:iCs/>
          <w:lang w:val="en-GB"/>
        </w:rPr>
        <w:t xml:space="preserve"> </w:t>
      </w:r>
      <w:r w:rsidRPr="00202F04">
        <w:rPr>
          <w:rFonts w:ascii="Georgia" w:hAnsi="Georgia" w:cs="Times New Roman"/>
          <w:b w:val="0"/>
          <w:bCs w:val="0"/>
          <w:i/>
          <w:iCs/>
          <w:lang w:val="en-GB"/>
        </w:rPr>
        <w:t>…………………….………………………….…</w:t>
      </w:r>
    </w:p>
    <w:p w:rsidR="007B00CD" w:rsidRDefault="00A016FF" w:rsidP="00D32875">
      <w:pPr>
        <w:pStyle w:val="Heading1"/>
        <w:spacing w:line="480" w:lineRule="auto"/>
        <w:jc w:val="left"/>
        <w:rPr>
          <w:lang w:val="en-GB"/>
        </w:rPr>
      </w:pPr>
      <w:proofErr w:type="spellStart"/>
      <w:r w:rsidRPr="00CB630C">
        <w:rPr>
          <w:rFonts w:ascii="Georgia" w:hAnsi="Georgia" w:cs="Times New Roman"/>
          <w:bCs w:val="0"/>
          <w:iCs/>
          <w:lang w:val="en-GB"/>
        </w:rPr>
        <w:t>Serviciul</w:t>
      </w:r>
      <w:proofErr w:type="spellEnd"/>
      <w:r w:rsidRPr="00CB630C">
        <w:rPr>
          <w:rFonts w:ascii="Georgia" w:hAnsi="Georgia" w:cs="Times New Roman"/>
          <w:bCs w:val="0"/>
          <w:iCs/>
          <w:lang w:val="en-GB"/>
        </w:rPr>
        <w:t xml:space="preserve"> </w:t>
      </w:r>
      <w:r w:rsidR="00A430AA">
        <w:rPr>
          <w:rFonts w:ascii="Georgia" w:hAnsi="Georgia" w:cs="Times New Roman"/>
          <w:bCs w:val="0"/>
          <w:iCs/>
          <w:lang w:val="en-GB"/>
        </w:rPr>
        <w:t>S</w:t>
      </w:r>
      <w:r w:rsidRPr="00CB630C">
        <w:rPr>
          <w:rFonts w:ascii="Georgia" w:hAnsi="Georgia" w:cs="Times New Roman"/>
          <w:bCs w:val="0"/>
          <w:iCs/>
          <w:lang w:val="en-GB"/>
        </w:rPr>
        <w:t>ocial</w:t>
      </w:r>
      <w:r w:rsidRPr="00202F04">
        <w:rPr>
          <w:rFonts w:ascii="Georgia" w:hAnsi="Georgia" w:cs="Times New Roman"/>
          <w:b w:val="0"/>
          <w:bCs w:val="0"/>
          <w:i/>
          <w:iCs/>
          <w:lang w:val="en-GB"/>
        </w:rPr>
        <w:t xml:space="preserve"> </w:t>
      </w:r>
      <w:r w:rsidR="00CB630C">
        <w:rPr>
          <w:rFonts w:ascii="Georgia" w:hAnsi="Georgia" w:cs="Times New Roman"/>
          <w:b w:val="0"/>
          <w:bCs w:val="0"/>
          <w:i/>
          <w:iCs/>
          <w:lang w:val="en-GB"/>
        </w:rPr>
        <w:t>/ Social Office</w:t>
      </w:r>
      <w:r w:rsidR="001A78B1">
        <w:rPr>
          <w:rFonts w:ascii="Georgia" w:hAnsi="Georgia" w:cs="Times New Roman"/>
          <w:b w:val="0"/>
          <w:bCs w:val="0"/>
          <w:i/>
          <w:iCs/>
          <w:lang w:val="en-GB"/>
        </w:rPr>
        <w:t xml:space="preserve"> </w:t>
      </w:r>
      <w:proofErr w:type="gramStart"/>
      <w:r w:rsidR="001A78B1">
        <w:rPr>
          <w:rFonts w:ascii="Georgia" w:hAnsi="Georgia" w:cs="Times New Roman"/>
          <w:b w:val="0"/>
          <w:bCs w:val="0"/>
          <w:i/>
          <w:iCs/>
          <w:lang w:val="en-GB"/>
        </w:rPr>
        <w:t>……………………………………………………………………</w:t>
      </w:r>
      <w:r w:rsidR="00647E9C">
        <w:rPr>
          <w:rFonts w:ascii="Georgia" w:hAnsi="Georgia" w:cs="Times New Roman"/>
          <w:b w:val="0"/>
          <w:bCs w:val="0"/>
          <w:i/>
          <w:iCs/>
          <w:lang w:val="en-GB"/>
        </w:rPr>
        <w:t>..</w:t>
      </w:r>
      <w:r w:rsidR="00DC7B98">
        <w:rPr>
          <w:rFonts w:ascii="Georgia" w:hAnsi="Georgia" w:cs="Times New Roman"/>
          <w:b w:val="0"/>
          <w:bCs w:val="0"/>
          <w:i/>
          <w:iCs/>
          <w:lang w:val="en-GB"/>
        </w:rPr>
        <w:t>………..</w:t>
      </w:r>
      <w:r w:rsidR="001A78B1">
        <w:rPr>
          <w:rFonts w:ascii="Georgia" w:hAnsi="Georgia" w:cs="Times New Roman"/>
          <w:b w:val="0"/>
          <w:bCs w:val="0"/>
          <w:i/>
          <w:iCs/>
          <w:lang w:val="en-GB"/>
        </w:rPr>
        <w:t>…</w:t>
      </w:r>
      <w:proofErr w:type="gramEnd"/>
      <w:r w:rsidRPr="00202F04">
        <w:rPr>
          <w:lang w:val="en-GB"/>
        </w:rPr>
        <w:br w:type="page"/>
      </w:r>
    </w:p>
    <w:p w:rsidR="00E9678E" w:rsidRPr="00AD3DA3" w:rsidRDefault="004826BD" w:rsidP="007B00CD">
      <w:pPr>
        <w:pStyle w:val="Heading1"/>
        <w:spacing w:line="240" w:lineRule="auto"/>
        <w:jc w:val="center"/>
        <w:rPr>
          <w:rFonts w:ascii="Georgia" w:hAnsi="Georgia" w:cs="Times New Roman"/>
          <w:b w:val="0"/>
          <w:bCs w:val="0"/>
          <w:iCs/>
          <w:sz w:val="22"/>
          <w:lang w:val="en-GB"/>
        </w:rPr>
      </w:pPr>
      <w:proofErr w:type="spellStart"/>
      <w:r w:rsidRPr="00AD3DA3">
        <w:rPr>
          <w:rFonts w:ascii="Times New Roman" w:hAnsi="Times New Roman" w:cs="Times New Roman"/>
          <w:bCs w:val="0"/>
          <w:lang w:val="en-GB"/>
        </w:rPr>
        <w:lastRenderedPageBreak/>
        <w:t>Informare</w:t>
      </w:r>
      <w:proofErr w:type="spellEnd"/>
      <w:r w:rsidRPr="00AD3DA3">
        <w:rPr>
          <w:rFonts w:ascii="Times New Roman" w:hAnsi="Times New Roman" w:cs="Times New Roman"/>
          <w:bCs w:val="0"/>
          <w:lang w:val="en-GB"/>
        </w:rPr>
        <w:t xml:space="preserve"> </w:t>
      </w:r>
      <w:proofErr w:type="spellStart"/>
      <w:r w:rsidRPr="00AD3DA3">
        <w:rPr>
          <w:rFonts w:ascii="Times New Roman" w:hAnsi="Times New Roman" w:cs="Times New Roman"/>
          <w:bCs w:val="0"/>
          <w:lang w:val="en-GB"/>
        </w:rPr>
        <w:t>privind</w:t>
      </w:r>
      <w:proofErr w:type="spellEnd"/>
      <w:r w:rsidRPr="00AD3DA3">
        <w:rPr>
          <w:rFonts w:ascii="Times New Roman" w:hAnsi="Times New Roman" w:cs="Times New Roman"/>
          <w:bCs w:val="0"/>
          <w:lang w:val="en-GB"/>
        </w:rPr>
        <w:t xml:space="preserve"> </w:t>
      </w:r>
      <w:proofErr w:type="spellStart"/>
      <w:r w:rsidRPr="00AD3DA3">
        <w:rPr>
          <w:rFonts w:ascii="Times New Roman" w:hAnsi="Times New Roman" w:cs="Times New Roman"/>
          <w:bCs w:val="0"/>
          <w:lang w:val="en-GB"/>
        </w:rPr>
        <w:t>protecția</w:t>
      </w:r>
      <w:proofErr w:type="spellEnd"/>
      <w:r w:rsidRPr="00AD3DA3">
        <w:rPr>
          <w:rFonts w:ascii="Times New Roman" w:hAnsi="Times New Roman" w:cs="Times New Roman"/>
          <w:bCs w:val="0"/>
          <w:lang w:val="en-GB"/>
        </w:rPr>
        <w:t xml:space="preserve"> </w:t>
      </w:r>
      <w:proofErr w:type="spellStart"/>
      <w:r w:rsidRPr="00AD3DA3">
        <w:rPr>
          <w:rFonts w:ascii="Times New Roman" w:hAnsi="Times New Roman" w:cs="Times New Roman"/>
          <w:bCs w:val="0"/>
          <w:lang w:val="en-GB"/>
        </w:rPr>
        <w:t>datelor</w:t>
      </w:r>
      <w:proofErr w:type="spellEnd"/>
      <w:r w:rsidRPr="00AD3DA3">
        <w:rPr>
          <w:rFonts w:ascii="Times New Roman" w:hAnsi="Times New Roman" w:cs="Times New Roman"/>
          <w:bCs w:val="0"/>
          <w:lang w:val="en-GB"/>
        </w:rPr>
        <w:t xml:space="preserve"> cu </w:t>
      </w:r>
      <w:proofErr w:type="spellStart"/>
      <w:r w:rsidRPr="00AD3DA3">
        <w:rPr>
          <w:rFonts w:ascii="Times New Roman" w:hAnsi="Times New Roman" w:cs="Times New Roman"/>
          <w:bCs w:val="0"/>
          <w:lang w:val="en-GB"/>
        </w:rPr>
        <w:t>caracter</w:t>
      </w:r>
      <w:proofErr w:type="spellEnd"/>
      <w:r w:rsidRPr="00AD3DA3">
        <w:rPr>
          <w:rFonts w:ascii="Times New Roman" w:hAnsi="Times New Roman" w:cs="Times New Roman"/>
          <w:bCs w:val="0"/>
          <w:lang w:val="en-GB"/>
        </w:rPr>
        <w:t xml:space="preserve"> </w:t>
      </w:r>
      <w:proofErr w:type="gramStart"/>
      <w:r w:rsidRPr="00AD3DA3">
        <w:rPr>
          <w:rFonts w:ascii="Times New Roman" w:hAnsi="Times New Roman" w:cs="Times New Roman"/>
          <w:bCs w:val="0"/>
          <w:lang w:val="en-GB"/>
        </w:rPr>
        <w:t>personal</w:t>
      </w:r>
      <w:r w:rsidR="00E9678E" w:rsidRPr="00AD3DA3">
        <w:rPr>
          <w:rFonts w:ascii="Times New Roman" w:hAnsi="Times New Roman" w:cs="Times New Roman"/>
          <w:bCs w:val="0"/>
          <w:lang w:val="en-GB"/>
        </w:rPr>
        <w:t xml:space="preserve">  /</w:t>
      </w:r>
      <w:proofErr w:type="gramEnd"/>
    </w:p>
    <w:p w:rsidR="004826BD" w:rsidRPr="00AD3DA3" w:rsidRDefault="004826BD" w:rsidP="007B00CD">
      <w:pPr>
        <w:pStyle w:val="Heading1"/>
        <w:spacing w:line="240" w:lineRule="auto"/>
        <w:jc w:val="center"/>
        <w:rPr>
          <w:b w:val="0"/>
          <w:i/>
          <w:lang w:val="en-GB"/>
        </w:rPr>
      </w:pPr>
      <w:r w:rsidRPr="00AD3DA3">
        <w:rPr>
          <w:rFonts w:ascii="Times New Roman" w:hAnsi="Times New Roman"/>
          <w:b w:val="0"/>
          <w:i/>
          <w:lang w:val="en-GB"/>
        </w:rPr>
        <w:t>Information regarding personal data protection</w:t>
      </w:r>
    </w:p>
    <w:p w:rsidR="004826BD" w:rsidRPr="00AD3DA3" w:rsidRDefault="004826BD" w:rsidP="007B00CD">
      <w:pPr>
        <w:jc w:val="center"/>
        <w:rPr>
          <w:b/>
          <w:i/>
          <w:lang w:val="en-GB"/>
        </w:rPr>
      </w:pPr>
    </w:p>
    <w:p w:rsidR="004826BD" w:rsidRPr="00AD3DA3" w:rsidRDefault="004826BD" w:rsidP="00B57B5B">
      <w:pPr>
        <w:jc w:val="both"/>
        <w:rPr>
          <w:sz w:val="20"/>
          <w:szCs w:val="20"/>
          <w:lang w:val="en-GB" w:eastAsia="en-GB"/>
        </w:rPr>
      </w:pPr>
      <w:r w:rsidRPr="00AD3DA3">
        <w:rPr>
          <w:sz w:val="20"/>
          <w:szCs w:val="20"/>
          <w:lang w:val="en-GB" w:eastAsia="en-GB"/>
        </w:rPr>
        <w:t xml:space="preserve">Conform </w:t>
      </w:r>
      <w:proofErr w:type="spellStart"/>
      <w:r w:rsidRPr="00AD3DA3">
        <w:rPr>
          <w:sz w:val="20"/>
          <w:szCs w:val="20"/>
          <w:lang w:val="en-GB" w:eastAsia="en-GB"/>
        </w:rPr>
        <w:t>Regulamentului</w:t>
      </w:r>
      <w:proofErr w:type="spellEnd"/>
      <w:r w:rsidRPr="00AD3DA3">
        <w:rPr>
          <w:sz w:val="20"/>
          <w:szCs w:val="20"/>
          <w:lang w:val="en-GB" w:eastAsia="en-GB"/>
        </w:rPr>
        <w:t xml:space="preserve"> UE 679/2016 </w:t>
      </w:r>
      <w:proofErr w:type="spellStart"/>
      <w:r w:rsidRPr="00AD3DA3">
        <w:rPr>
          <w:sz w:val="20"/>
          <w:szCs w:val="20"/>
          <w:lang w:val="en-GB" w:eastAsia="en-GB"/>
        </w:rPr>
        <w:t>privind</w:t>
      </w:r>
      <w:proofErr w:type="spellEnd"/>
      <w:r w:rsidRPr="00AD3DA3">
        <w:rPr>
          <w:sz w:val="20"/>
          <w:szCs w:val="20"/>
          <w:lang w:val="en-GB" w:eastAsia="en-GB"/>
        </w:rPr>
        <w:t xml:space="preserve"> </w:t>
      </w:r>
      <w:proofErr w:type="spellStart"/>
      <w:r w:rsidRPr="00AD3DA3">
        <w:rPr>
          <w:sz w:val="20"/>
          <w:szCs w:val="20"/>
          <w:lang w:val="en-GB" w:eastAsia="en-GB"/>
        </w:rPr>
        <w:t>protecţia</w:t>
      </w:r>
      <w:proofErr w:type="spellEnd"/>
      <w:r w:rsidRPr="00AD3DA3">
        <w:rPr>
          <w:sz w:val="20"/>
          <w:szCs w:val="20"/>
          <w:lang w:val="en-GB" w:eastAsia="en-GB"/>
        </w:rPr>
        <w:t xml:space="preserve"> </w:t>
      </w:r>
      <w:proofErr w:type="spellStart"/>
      <w:r w:rsidRPr="00AD3DA3">
        <w:rPr>
          <w:sz w:val="20"/>
          <w:szCs w:val="20"/>
          <w:lang w:val="en-GB" w:eastAsia="en-GB"/>
        </w:rPr>
        <w:t>persoanelor</w:t>
      </w:r>
      <w:proofErr w:type="spellEnd"/>
      <w:r w:rsidRPr="00AD3DA3">
        <w:rPr>
          <w:sz w:val="20"/>
          <w:szCs w:val="20"/>
          <w:lang w:val="en-GB" w:eastAsia="en-GB"/>
        </w:rPr>
        <w:t xml:space="preserve"> </w:t>
      </w:r>
      <w:proofErr w:type="spellStart"/>
      <w:r w:rsidRPr="00AD3DA3">
        <w:rPr>
          <w:sz w:val="20"/>
          <w:szCs w:val="20"/>
          <w:lang w:val="en-GB" w:eastAsia="en-GB"/>
        </w:rPr>
        <w:t>fizice</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ceea</w:t>
      </w:r>
      <w:proofErr w:type="spellEnd"/>
      <w:r w:rsidRPr="00AD3DA3">
        <w:rPr>
          <w:sz w:val="20"/>
          <w:szCs w:val="20"/>
          <w:lang w:val="en-GB" w:eastAsia="en-GB"/>
        </w:rPr>
        <w:t xml:space="preserve"> </w:t>
      </w:r>
      <w:proofErr w:type="spellStart"/>
      <w:proofErr w:type="gramStart"/>
      <w:r w:rsidRPr="00AD3DA3">
        <w:rPr>
          <w:sz w:val="20"/>
          <w:szCs w:val="20"/>
          <w:lang w:val="en-GB" w:eastAsia="en-GB"/>
        </w:rPr>
        <w:t>ce</w:t>
      </w:r>
      <w:proofErr w:type="spellEnd"/>
      <w:proofErr w:type="gramEnd"/>
      <w:r w:rsidRPr="00AD3DA3">
        <w:rPr>
          <w:sz w:val="20"/>
          <w:szCs w:val="20"/>
          <w:lang w:val="en-GB" w:eastAsia="en-GB"/>
        </w:rPr>
        <w:t xml:space="preserve"> </w:t>
      </w:r>
      <w:proofErr w:type="spellStart"/>
      <w:r w:rsidRPr="00AD3DA3">
        <w:rPr>
          <w:sz w:val="20"/>
          <w:szCs w:val="20"/>
          <w:lang w:val="en-GB" w:eastAsia="en-GB"/>
        </w:rPr>
        <w:t>priveşte</w:t>
      </w:r>
      <w:proofErr w:type="spellEnd"/>
      <w:r w:rsidRPr="00AD3DA3">
        <w:rPr>
          <w:sz w:val="20"/>
          <w:szCs w:val="20"/>
          <w:lang w:val="en-GB" w:eastAsia="en-GB"/>
        </w:rPr>
        <w:t xml:space="preserve"> </w:t>
      </w:r>
      <w:proofErr w:type="spellStart"/>
      <w:r w:rsidRPr="00AD3DA3">
        <w:rPr>
          <w:sz w:val="20"/>
          <w:szCs w:val="20"/>
          <w:lang w:val="en-GB" w:eastAsia="en-GB"/>
        </w:rPr>
        <w:t>prelucrarea</w:t>
      </w:r>
      <w:proofErr w:type="spellEnd"/>
      <w:r w:rsidRPr="00AD3DA3">
        <w:rPr>
          <w:sz w:val="20"/>
          <w:szCs w:val="20"/>
          <w:lang w:val="en-GB" w:eastAsia="en-GB"/>
        </w:rPr>
        <w:t xml:space="preserve"> </w:t>
      </w:r>
      <w:proofErr w:type="spellStart"/>
      <w:r w:rsidRPr="00AD3DA3">
        <w:rPr>
          <w:sz w:val="20"/>
          <w:szCs w:val="20"/>
          <w:lang w:val="en-GB" w:eastAsia="en-GB"/>
        </w:rPr>
        <w:t>datelor</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personal, </w:t>
      </w:r>
      <w:proofErr w:type="spellStart"/>
      <w:r w:rsidRPr="00AD3DA3">
        <w:rPr>
          <w:b/>
          <w:sz w:val="20"/>
          <w:szCs w:val="20"/>
          <w:lang w:val="en-GB" w:eastAsia="en-GB"/>
        </w:rPr>
        <w:t>Universitatea</w:t>
      </w:r>
      <w:proofErr w:type="spellEnd"/>
      <w:r w:rsidRPr="00AD3DA3">
        <w:rPr>
          <w:b/>
          <w:sz w:val="20"/>
          <w:szCs w:val="20"/>
          <w:lang w:val="en-GB" w:eastAsia="en-GB"/>
        </w:rPr>
        <w:t xml:space="preserve"> din </w:t>
      </w:r>
      <w:proofErr w:type="spellStart"/>
      <w:r w:rsidRPr="00AD3DA3">
        <w:rPr>
          <w:b/>
          <w:sz w:val="20"/>
          <w:szCs w:val="20"/>
          <w:lang w:val="en-GB" w:eastAsia="en-GB"/>
        </w:rPr>
        <w:t>București</w:t>
      </w:r>
      <w:proofErr w:type="spellEnd"/>
      <w:r w:rsidRPr="00AD3DA3">
        <w:rPr>
          <w:sz w:val="20"/>
          <w:szCs w:val="20"/>
          <w:lang w:val="en-GB" w:eastAsia="en-GB"/>
        </w:rPr>
        <w:t xml:space="preserve"> </w:t>
      </w:r>
      <w:proofErr w:type="spellStart"/>
      <w:r w:rsidRPr="00AD3DA3">
        <w:rPr>
          <w:sz w:val="20"/>
          <w:szCs w:val="20"/>
          <w:lang w:val="en-GB" w:eastAsia="en-GB"/>
        </w:rPr>
        <w:t>este</w:t>
      </w:r>
      <w:proofErr w:type="spellEnd"/>
      <w:r w:rsidRPr="00AD3DA3">
        <w:rPr>
          <w:sz w:val="20"/>
          <w:szCs w:val="20"/>
          <w:lang w:val="en-GB" w:eastAsia="en-GB"/>
        </w:rPr>
        <w:t xml:space="preserve"> un operator de date. </w:t>
      </w:r>
      <w:proofErr w:type="spellStart"/>
      <w:r w:rsidRPr="00AD3DA3">
        <w:rPr>
          <w:sz w:val="20"/>
          <w:szCs w:val="20"/>
          <w:lang w:val="en-GB" w:eastAsia="en-GB"/>
        </w:rPr>
        <w:t>Datele</w:t>
      </w:r>
      <w:proofErr w:type="spellEnd"/>
      <w:r w:rsidRPr="00AD3DA3">
        <w:rPr>
          <w:sz w:val="20"/>
          <w:szCs w:val="20"/>
          <w:lang w:val="en-GB" w:eastAsia="en-GB"/>
        </w:rPr>
        <w:t xml:space="preserve"> de contact ale </w:t>
      </w:r>
      <w:proofErr w:type="spellStart"/>
      <w:r w:rsidRPr="00AD3DA3">
        <w:rPr>
          <w:b/>
          <w:sz w:val="20"/>
          <w:szCs w:val="20"/>
          <w:lang w:val="en-GB" w:eastAsia="en-GB"/>
        </w:rPr>
        <w:t>Universităţii</w:t>
      </w:r>
      <w:proofErr w:type="spellEnd"/>
      <w:r w:rsidRPr="00AD3DA3">
        <w:rPr>
          <w:b/>
          <w:sz w:val="20"/>
          <w:szCs w:val="20"/>
          <w:lang w:val="en-GB" w:eastAsia="en-GB"/>
        </w:rPr>
        <w:t xml:space="preserve"> din </w:t>
      </w:r>
      <w:proofErr w:type="spellStart"/>
      <w:r w:rsidRPr="00AD3DA3">
        <w:rPr>
          <w:b/>
          <w:sz w:val="20"/>
          <w:szCs w:val="20"/>
          <w:lang w:val="en-GB" w:eastAsia="en-GB"/>
        </w:rPr>
        <w:t>București</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w:t>
      </w:r>
      <w:proofErr w:type="spellStart"/>
      <w:r w:rsidRPr="00AD3DA3">
        <w:rPr>
          <w:sz w:val="20"/>
          <w:szCs w:val="20"/>
          <w:lang w:val="en-GB" w:eastAsia="en-GB"/>
        </w:rPr>
        <w:t>următoarele</w:t>
      </w:r>
      <w:proofErr w:type="spellEnd"/>
      <w:r w:rsidRPr="00AD3DA3">
        <w:rPr>
          <w:sz w:val="20"/>
          <w:szCs w:val="20"/>
          <w:lang w:val="en-GB" w:eastAsia="en-GB"/>
        </w:rPr>
        <w:t xml:space="preserve">:  </w:t>
      </w:r>
    </w:p>
    <w:p w:rsidR="004826BD" w:rsidRPr="00AD3DA3" w:rsidRDefault="004826BD" w:rsidP="00B57B5B">
      <w:pPr>
        <w:jc w:val="both"/>
        <w:rPr>
          <w:b/>
          <w:sz w:val="20"/>
          <w:szCs w:val="20"/>
          <w:lang w:val="en-GB" w:eastAsia="en-GB"/>
        </w:rPr>
      </w:pPr>
      <w:proofErr w:type="spellStart"/>
      <w:r w:rsidRPr="00AD3DA3">
        <w:rPr>
          <w:b/>
          <w:sz w:val="20"/>
          <w:szCs w:val="20"/>
          <w:lang w:val="en-GB" w:eastAsia="en-GB"/>
        </w:rPr>
        <w:t>Șoseaua</w:t>
      </w:r>
      <w:proofErr w:type="spellEnd"/>
      <w:r w:rsidRPr="00AD3DA3">
        <w:rPr>
          <w:b/>
          <w:sz w:val="20"/>
          <w:szCs w:val="20"/>
          <w:lang w:val="en-GB" w:eastAsia="en-GB"/>
        </w:rPr>
        <w:t xml:space="preserve"> </w:t>
      </w:r>
      <w:proofErr w:type="spellStart"/>
      <w:r w:rsidRPr="00AD3DA3">
        <w:rPr>
          <w:b/>
          <w:sz w:val="20"/>
          <w:szCs w:val="20"/>
          <w:lang w:val="en-GB" w:eastAsia="en-GB"/>
        </w:rPr>
        <w:t>Panduri</w:t>
      </w:r>
      <w:proofErr w:type="spellEnd"/>
      <w:r w:rsidRPr="00AD3DA3">
        <w:rPr>
          <w:b/>
          <w:sz w:val="20"/>
          <w:szCs w:val="20"/>
          <w:lang w:val="en-GB" w:eastAsia="en-GB"/>
        </w:rPr>
        <w:t xml:space="preserve"> </w:t>
      </w:r>
      <w:proofErr w:type="spellStart"/>
      <w:r w:rsidRPr="00AD3DA3">
        <w:rPr>
          <w:b/>
          <w:sz w:val="20"/>
          <w:szCs w:val="20"/>
          <w:lang w:val="en-GB" w:eastAsia="en-GB"/>
        </w:rPr>
        <w:t>nr</w:t>
      </w:r>
      <w:proofErr w:type="spellEnd"/>
      <w:r w:rsidRPr="00AD3DA3">
        <w:rPr>
          <w:b/>
          <w:sz w:val="20"/>
          <w:szCs w:val="20"/>
          <w:lang w:val="en-GB" w:eastAsia="en-GB"/>
        </w:rPr>
        <w:t xml:space="preserve">. </w:t>
      </w:r>
      <w:proofErr w:type="gramStart"/>
      <w:r w:rsidRPr="00AD3DA3">
        <w:rPr>
          <w:b/>
          <w:sz w:val="20"/>
          <w:szCs w:val="20"/>
          <w:lang w:val="en-GB" w:eastAsia="en-GB"/>
        </w:rPr>
        <w:t>90</w:t>
      </w:r>
      <w:proofErr w:type="gramEnd"/>
      <w:r w:rsidRPr="00AD3DA3">
        <w:rPr>
          <w:b/>
          <w:sz w:val="20"/>
          <w:szCs w:val="20"/>
          <w:lang w:val="en-GB" w:eastAsia="en-GB"/>
        </w:rPr>
        <w:t xml:space="preserve">, </w:t>
      </w:r>
      <w:proofErr w:type="spellStart"/>
      <w:r w:rsidRPr="00AD3DA3">
        <w:rPr>
          <w:b/>
          <w:sz w:val="20"/>
          <w:szCs w:val="20"/>
          <w:lang w:val="en-GB" w:eastAsia="en-GB"/>
        </w:rPr>
        <w:t>București</w:t>
      </w:r>
      <w:proofErr w:type="spellEnd"/>
      <w:r w:rsidRPr="00AD3DA3">
        <w:rPr>
          <w:b/>
          <w:sz w:val="20"/>
          <w:szCs w:val="20"/>
          <w:lang w:val="en-GB" w:eastAsia="en-GB"/>
        </w:rPr>
        <w:t xml:space="preserve">, Sector 5, 050663, </w:t>
      </w:r>
      <w:proofErr w:type="spellStart"/>
      <w:r w:rsidRPr="00AD3DA3">
        <w:rPr>
          <w:b/>
          <w:sz w:val="20"/>
          <w:szCs w:val="20"/>
          <w:lang w:val="en-GB" w:eastAsia="en-GB"/>
        </w:rPr>
        <w:t>Bucureşti</w:t>
      </w:r>
      <w:proofErr w:type="spellEnd"/>
      <w:r w:rsidRPr="00AD3DA3">
        <w:rPr>
          <w:b/>
          <w:sz w:val="20"/>
          <w:szCs w:val="20"/>
          <w:lang w:val="en-GB" w:eastAsia="en-GB"/>
        </w:rPr>
        <w:t>.</w:t>
      </w:r>
    </w:p>
    <w:p w:rsidR="004826BD" w:rsidRPr="00AD3DA3" w:rsidRDefault="004826BD" w:rsidP="00B57B5B">
      <w:pPr>
        <w:jc w:val="both"/>
        <w:rPr>
          <w:i/>
          <w:sz w:val="20"/>
          <w:szCs w:val="20"/>
          <w:lang w:val="en-GB" w:eastAsia="en-GB"/>
        </w:rPr>
      </w:pPr>
      <w:r w:rsidRPr="00AD3DA3">
        <w:rPr>
          <w:i/>
          <w:kern w:val="36"/>
          <w:sz w:val="20"/>
          <w:szCs w:val="20"/>
          <w:lang w:val="en-GB" w:eastAsia="en-GB"/>
        </w:rPr>
        <w:t xml:space="preserve">According to </w:t>
      </w:r>
      <w:proofErr w:type="gramStart"/>
      <w:r w:rsidRPr="00AD3DA3">
        <w:rPr>
          <w:i/>
          <w:kern w:val="36"/>
          <w:sz w:val="20"/>
          <w:szCs w:val="20"/>
          <w:lang w:val="en-GB" w:eastAsia="en-GB"/>
        </w:rPr>
        <w:t>EU</w:t>
      </w:r>
      <w:proofErr w:type="gramEnd"/>
      <w:r w:rsidRPr="00AD3DA3">
        <w:rPr>
          <w:i/>
          <w:kern w:val="36"/>
          <w:sz w:val="20"/>
          <w:szCs w:val="20"/>
          <w:lang w:val="en-GB" w:eastAsia="en-GB"/>
        </w:rPr>
        <w:t xml:space="preserve"> regulation 679/2016 related to data protection regarding personal data operation, the University of Bucharest is data operator. The contact details of the University of Bucharest are: </w:t>
      </w:r>
    </w:p>
    <w:p w:rsidR="004826BD" w:rsidRPr="00AD3DA3" w:rsidRDefault="004826BD" w:rsidP="00B57B5B">
      <w:pPr>
        <w:jc w:val="both"/>
        <w:rPr>
          <w:b/>
          <w:sz w:val="20"/>
          <w:szCs w:val="20"/>
          <w:lang w:val="en-GB" w:eastAsia="en-GB"/>
        </w:rPr>
      </w:pPr>
      <w:proofErr w:type="gramStart"/>
      <w:r w:rsidRPr="00AD3DA3">
        <w:rPr>
          <w:b/>
          <w:sz w:val="20"/>
          <w:szCs w:val="20"/>
          <w:lang w:val="en-GB" w:eastAsia="en-GB"/>
        </w:rPr>
        <w:t>90</w:t>
      </w:r>
      <w:proofErr w:type="gramEnd"/>
      <w:r w:rsidRPr="00AD3DA3">
        <w:rPr>
          <w:b/>
          <w:sz w:val="20"/>
          <w:szCs w:val="20"/>
          <w:lang w:val="en-GB" w:eastAsia="en-GB"/>
        </w:rPr>
        <w:t xml:space="preserve">, </w:t>
      </w:r>
      <w:proofErr w:type="spellStart"/>
      <w:r w:rsidRPr="00AD3DA3">
        <w:rPr>
          <w:b/>
          <w:sz w:val="20"/>
          <w:szCs w:val="20"/>
          <w:lang w:val="en-GB" w:eastAsia="en-GB"/>
        </w:rPr>
        <w:t>Panduri</w:t>
      </w:r>
      <w:proofErr w:type="spellEnd"/>
      <w:r w:rsidRPr="00AD3DA3">
        <w:rPr>
          <w:b/>
          <w:sz w:val="20"/>
          <w:szCs w:val="20"/>
          <w:lang w:val="en-GB" w:eastAsia="en-GB"/>
        </w:rPr>
        <w:t xml:space="preserve"> Street, Sector 5, 050663, Bucharest, ROMANIA.</w:t>
      </w:r>
    </w:p>
    <w:p w:rsidR="004826BD" w:rsidRPr="00AD3DA3" w:rsidRDefault="004826BD" w:rsidP="00B57B5B">
      <w:pPr>
        <w:rPr>
          <w:kern w:val="36"/>
          <w:sz w:val="20"/>
          <w:szCs w:val="20"/>
          <w:lang w:val="en-GB" w:eastAsia="en-GB"/>
        </w:rPr>
      </w:pPr>
    </w:p>
    <w:p w:rsidR="004826BD" w:rsidRPr="00AD3DA3" w:rsidRDefault="004826BD" w:rsidP="00B57B5B">
      <w:pPr>
        <w:jc w:val="both"/>
        <w:rPr>
          <w:b/>
          <w:sz w:val="20"/>
          <w:szCs w:val="20"/>
          <w:lang w:val="en-GB" w:eastAsia="en-GB"/>
        </w:rPr>
      </w:pPr>
      <w:r w:rsidRPr="00AD3DA3">
        <w:rPr>
          <w:b/>
          <w:sz w:val="20"/>
          <w:szCs w:val="20"/>
          <w:lang w:val="en-GB" w:eastAsia="en-GB"/>
        </w:rPr>
        <w:t xml:space="preserve">1. De </w:t>
      </w:r>
      <w:proofErr w:type="spellStart"/>
      <w:proofErr w:type="gramStart"/>
      <w:r w:rsidRPr="00AD3DA3">
        <w:rPr>
          <w:b/>
          <w:sz w:val="20"/>
          <w:szCs w:val="20"/>
          <w:lang w:val="en-GB" w:eastAsia="en-GB"/>
        </w:rPr>
        <w:t>ce</w:t>
      </w:r>
      <w:proofErr w:type="spellEnd"/>
      <w:proofErr w:type="gramEnd"/>
      <w:r w:rsidRPr="00AD3DA3">
        <w:rPr>
          <w:b/>
          <w:sz w:val="20"/>
          <w:szCs w:val="20"/>
          <w:lang w:val="en-GB" w:eastAsia="en-GB"/>
        </w:rPr>
        <w:t xml:space="preserve"> </w:t>
      </w:r>
      <w:proofErr w:type="spellStart"/>
      <w:r w:rsidRPr="00AD3DA3">
        <w:rPr>
          <w:b/>
          <w:sz w:val="20"/>
          <w:szCs w:val="20"/>
          <w:lang w:val="en-GB" w:eastAsia="en-GB"/>
        </w:rPr>
        <w:t>colectăm</w:t>
      </w:r>
      <w:proofErr w:type="spellEnd"/>
      <w:r w:rsidRPr="00AD3DA3">
        <w:rPr>
          <w:b/>
          <w:sz w:val="20"/>
          <w:szCs w:val="20"/>
          <w:lang w:val="en-GB" w:eastAsia="en-GB"/>
        </w:rPr>
        <w:t xml:space="preserve"> </w:t>
      </w:r>
      <w:proofErr w:type="spellStart"/>
      <w:r w:rsidRPr="00AD3DA3">
        <w:rPr>
          <w:b/>
          <w:sz w:val="20"/>
          <w:szCs w:val="20"/>
          <w:lang w:val="en-GB" w:eastAsia="en-GB"/>
        </w:rPr>
        <w:t>informații</w:t>
      </w:r>
      <w:proofErr w:type="spellEnd"/>
      <w:r w:rsidRPr="00AD3DA3">
        <w:rPr>
          <w:b/>
          <w:sz w:val="20"/>
          <w:szCs w:val="20"/>
          <w:lang w:val="en-GB" w:eastAsia="en-GB"/>
        </w:rPr>
        <w:t xml:space="preserve"> </w:t>
      </w:r>
      <w:proofErr w:type="spellStart"/>
      <w:r w:rsidRPr="00AD3DA3">
        <w:rPr>
          <w:b/>
          <w:sz w:val="20"/>
          <w:szCs w:val="20"/>
          <w:lang w:val="en-GB" w:eastAsia="en-GB"/>
        </w:rPr>
        <w:t>despre</w:t>
      </w:r>
      <w:proofErr w:type="spellEnd"/>
      <w:r w:rsidRPr="00AD3DA3">
        <w:rPr>
          <w:b/>
          <w:sz w:val="20"/>
          <w:szCs w:val="20"/>
          <w:lang w:val="en-GB" w:eastAsia="en-GB"/>
        </w:rPr>
        <w:t xml:space="preserve"> </w:t>
      </w:r>
      <w:proofErr w:type="spellStart"/>
      <w:r w:rsidRPr="00AD3DA3">
        <w:rPr>
          <w:b/>
          <w:sz w:val="20"/>
          <w:szCs w:val="20"/>
          <w:lang w:val="en-GB" w:eastAsia="en-GB"/>
        </w:rPr>
        <w:t>dumneavoastră</w:t>
      </w:r>
      <w:proofErr w:type="spellEnd"/>
    </w:p>
    <w:p w:rsidR="004826BD" w:rsidRPr="00AD3DA3" w:rsidRDefault="004826BD" w:rsidP="00B57B5B">
      <w:pPr>
        <w:jc w:val="both"/>
        <w:rPr>
          <w:b/>
          <w:i/>
          <w:sz w:val="20"/>
          <w:szCs w:val="20"/>
          <w:lang w:val="en-GB" w:eastAsia="en-GB"/>
        </w:rPr>
      </w:pPr>
      <w:r w:rsidRPr="00AD3DA3">
        <w:rPr>
          <w:b/>
          <w:i/>
          <w:sz w:val="20"/>
          <w:szCs w:val="20"/>
          <w:lang w:val="en-GB" w:eastAsia="en-GB"/>
        </w:rPr>
        <w:t>Why are we collecting data from you?</w:t>
      </w:r>
    </w:p>
    <w:p w:rsidR="004826BD" w:rsidRPr="00AD3DA3" w:rsidRDefault="004826BD" w:rsidP="00B57B5B">
      <w:pPr>
        <w:jc w:val="both"/>
        <w:rPr>
          <w:b/>
          <w:i/>
          <w:sz w:val="20"/>
          <w:szCs w:val="20"/>
          <w:lang w:val="en-GB" w:eastAsia="en-GB"/>
        </w:rPr>
      </w:pPr>
    </w:p>
    <w:p w:rsidR="004826BD" w:rsidRPr="00AD3DA3" w:rsidRDefault="004826BD" w:rsidP="00B57B5B">
      <w:pPr>
        <w:jc w:val="both"/>
        <w:rPr>
          <w:sz w:val="20"/>
          <w:szCs w:val="20"/>
          <w:lang w:val="en-GB" w:eastAsia="en-GB"/>
        </w:rPr>
      </w:pPr>
      <w:proofErr w:type="spellStart"/>
      <w:r w:rsidRPr="00AD3DA3">
        <w:rPr>
          <w:b/>
          <w:sz w:val="20"/>
          <w:szCs w:val="20"/>
          <w:lang w:val="en-GB" w:eastAsia="en-GB"/>
        </w:rPr>
        <w:t>Universitatea</w:t>
      </w:r>
      <w:proofErr w:type="spellEnd"/>
      <w:r w:rsidRPr="00AD3DA3">
        <w:rPr>
          <w:b/>
          <w:sz w:val="20"/>
          <w:szCs w:val="20"/>
          <w:lang w:val="en-GB" w:eastAsia="en-GB"/>
        </w:rPr>
        <w:t xml:space="preserve"> din </w:t>
      </w:r>
      <w:proofErr w:type="spellStart"/>
      <w:r w:rsidRPr="00AD3DA3">
        <w:rPr>
          <w:b/>
          <w:sz w:val="20"/>
          <w:szCs w:val="20"/>
          <w:lang w:val="en-GB" w:eastAsia="en-GB"/>
        </w:rPr>
        <w:t>București</w:t>
      </w:r>
      <w:proofErr w:type="spellEnd"/>
      <w:r w:rsidRPr="00AD3DA3">
        <w:rPr>
          <w:sz w:val="20"/>
          <w:szCs w:val="20"/>
          <w:lang w:val="en-GB" w:eastAsia="en-GB"/>
        </w:rPr>
        <w:t xml:space="preserve"> </w:t>
      </w:r>
      <w:proofErr w:type="spellStart"/>
      <w:r w:rsidRPr="00AD3DA3">
        <w:rPr>
          <w:sz w:val="20"/>
          <w:szCs w:val="20"/>
          <w:lang w:val="en-GB" w:eastAsia="en-GB"/>
        </w:rPr>
        <w:t>colectează</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prelucrează</w:t>
      </w:r>
      <w:proofErr w:type="spellEnd"/>
      <w:r w:rsidRPr="00AD3DA3">
        <w:rPr>
          <w:sz w:val="20"/>
          <w:szCs w:val="20"/>
          <w:lang w:val="en-GB" w:eastAsia="en-GB"/>
        </w:rPr>
        <w:t xml:space="preserve"> </w:t>
      </w:r>
      <w:proofErr w:type="spellStart"/>
      <w:r w:rsidRPr="00AD3DA3">
        <w:rPr>
          <w:sz w:val="20"/>
          <w:szCs w:val="20"/>
          <w:lang w:val="en-GB" w:eastAsia="en-GB"/>
        </w:rPr>
        <w:t>datele</w:t>
      </w:r>
      <w:proofErr w:type="spellEnd"/>
      <w:r w:rsidRPr="00AD3DA3">
        <w:rPr>
          <w:sz w:val="20"/>
          <w:szCs w:val="20"/>
          <w:lang w:val="en-GB" w:eastAsia="en-GB"/>
        </w:rPr>
        <w:t xml:space="preserve"> </w:t>
      </w:r>
      <w:proofErr w:type="spellStart"/>
      <w:r w:rsidRPr="00AD3DA3">
        <w:rPr>
          <w:sz w:val="20"/>
          <w:szCs w:val="20"/>
          <w:lang w:val="en-GB" w:eastAsia="en-GB"/>
        </w:rPr>
        <w:t>dumneavoastră</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personal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scopul</w:t>
      </w:r>
      <w:proofErr w:type="spellEnd"/>
      <w:r w:rsidRPr="00AD3DA3">
        <w:rPr>
          <w:sz w:val="20"/>
          <w:szCs w:val="20"/>
          <w:lang w:val="en-GB" w:eastAsia="en-GB"/>
        </w:rPr>
        <w:t xml:space="preserve"> </w:t>
      </w:r>
      <w:proofErr w:type="spellStart"/>
      <w:r w:rsidRPr="00AD3DA3">
        <w:rPr>
          <w:sz w:val="20"/>
          <w:szCs w:val="20"/>
          <w:lang w:val="en-GB" w:eastAsia="en-GB"/>
        </w:rPr>
        <w:t>îndeplinirii</w:t>
      </w:r>
      <w:proofErr w:type="spellEnd"/>
      <w:r w:rsidRPr="00AD3DA3">
        <w:rPr>
          <w:sz w:val="20"/>
          <w:szCs w:val="20"/>
          <w:lang w:val="en-GB" w:eastAsia="en-GB"/>
        </w:rPr>
        <w:t xml:space="preserve"> </w:t>
      </w:r>
      <w:proofErr w:type="spellStart"/>
      <w:r w:rsidRPr="00AD3DA3">
        <w:rPr>
          <w:sz w:val="20"/>
          <w:szCs w:val="20"/>
          <w:lang w:val="en-GB" w:eastAsia="en-GB"/>
        </w:rPr>
        <w:t>atribuţiilor</w:t>
      </w:r>
      <w:proofErr w:type="spellEnd"/>
      <w:r w:rsidRPr="00AD3DA3">
        <w:rPr>
          <w:sz w:val="20"/>
          <w:szCs w:val="20"/>
          <w:lang w:val="en-GB" w:eastAsia="en-GB"/>
        </w:rPr>
        <w:t xml:space="preserve"> </w:t>
      </w:r>
      <w:proofErr w:type="spellStart"/>
      <w:r w:rsidRPr="00AD3DA3">
        <w:rPr>
          <w:sz w:val="20"/>
          <w:szCs w:val="20"/>
          <w:lang w:val="en-GB" w:eastAsia="en-GB"/>
        </w:rPr>
        <w:t>legale</w:t>
      </w:r>
      <w:proofErr w:type="spellEnd"/>
      <w:r w:rsidRPr="00AD3DA3">
        <w:rPr>
          <w:sz w:val="20"/>
          <w:szCs w:val="20"/>
          <w:lang w:val="en-GB" w:eastAsia="en-GB"/>
        </w:rPr>
        <w:t xml:space="preserve"> </w:t>
      </w:r>
      <w:proofErr w:type="spellStart"/>
      <w:proofErr w:type="gramStart"/>
      <w:r w:rsidRPr="00AD3DA3">
        <w:rPr>
          <w:sz w:val="20"/>
          <w:szCs w:val="20"/>
          <w:lang w:val="en-GB" w:eastAsia="en-GB"/>
        </w:rPr>
        <w:t>ce</w:t>
      </w:r>
      <w:proofErr w:type="spellEnd"/>
      <w:proofErr w:type="gramEnd"/>
      <w:r w:rsidRPr="00AD3DA3">
        <w:rPr>
          <w:sz w:val="20"/>
          <w:szCs w:val="20"/>
          <w:lang w:val="en-GB" w:eastAsia="en-GB"/>
        </w:rPr>
        <w:t xml:space="preserve"> </w:t>
      </w:r>
      <w:proofErr w:type="spellStart"/>
      <w:r w:rsidRPr="00AD3DA3">
        <w:rPr>
          <w:sz w:val="20"/>
          <w:szCs w:val="20"/>
          <w:lang w:val="en-GB" w:eastAsia="en-GB"/>
        </w:rPr>
        <w:t>îi</w:t>
      </w:r>
      <w:proofErr w:type="spellEnd"/>
      <w:r w:rsidRPr="00AD3DA3">
        <w:rPr>
          <w:sz w:val="20"/>
          <w:szCs w:val="20"/>
          <w:lang w:val="en-GB" w:eastAsia="en-GB"/>
        </w:rPr>
        <w:t xml:space="preserve"> </w:t>
      </w:r>
      <w:proofErr w:type="spellStart"/>
      <w:r w:rsidRPr="00AD3DA3">
        <w:rPr>
          <w:sz w:val="20"/>
          <w:szCs w:val="20"/>
          <w:lang w:val="en-GB" w:eastAsia="en-GB"/>
        </w:rPr>
        <w:t>revin</w:t>
      </w:r>
      <w:proofErr w:type="spellEnd"/>
      <w:r w:rsidRPr="00AD3DA3">
        <w:rPr>
          <w:sz w:val="20"/>
          <w:szCs w:val="20"/>
          <w:lang w:val="en-GB" w:eastAsia="en-GB"/>
        </w:rPr>
        <w:t xml:space="preserve"> conform </w:t>
      </w:r>
      <w:proofErr w:type="spellStart"/>
      <w:r w:rsidRPr="00AD3DA3">
        <w:rPr>
          <w:sz w:val="20"/>
          <w:szCs w:val="20"/>
          <w:lang w:val="en-GB" w:eastAsia="en-GB"/>
        </w:rPr>
        <w:t>legii</w:t>
      </w:r>
      <w:proofErr w:type="spellEnd"/>
      <w:r w:rsidRPr="00AD3DA3">
        <w:rPr>
          <w:sz w:val="20"/>
          <w:szCs w:val="20"/>
          <w:lang w:val="en-GB" w:eastAsia="en-GB"/>
        </w:rPr>
        <w:t xml:space="preserve">, </w:t>
      </w:r>
      <w:proofErr w:type="spellStart"/>
      <w:r w:rsidRPr="00AD3DA3">
        <w:rPr>
          <w:sz w:val="20"/>
          <w:szCs w:val="20"/>
          <w:lang w:val="en-GB" w:eastAsia="en-GB"/>
        </w:rPr>
        <w:t>respectiv</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scopul</w:t>
      </w:r>
      <w:proofErr w:type="spellEnd"/>
      <w:r w:rsidRPr="00AD3DA3">
        <w:rPr>
          <w:sz w:val="20"/>
          <w:szCs w:val="20"/>
          <w:lang w:val="en-GB" w:eastAsia="en-GB"/>
        </w:rPr>
        <w:t xml:space="preserve"> </w:t>
      </w:r>
      <w:proofErr w:type="spellStart"/>
      <w:r w:rsidRPr="00AD3DA3">
        <w:rPr>
          <w:sz w:val="20"/>
          <w:szCs w:val="20"/>
          <w:lang w:val="en-GB" w:eastAsia="en-GB"/>
        </w:rPr>
        <w:t>furnizarii</w:t>
      </w:r>
      <w:proofErr w:type="spellEnd"/>
      <w:r w:rsidRPr="00AD3DA3">
        <w:rPr>
          <w:sz w:val="20"/>
          <w:szCs w:val="20"/>
          <w:lang w:val="en-GB" w:eastAsia="en-GB"/>
        </w:rPr>
        <w:t xml:space="preserve"> </w:t>
      </w:r>
      <w:proofErr w:type="spellStart"/>
      <w:r w:rsidRPr="00AD3DA3">
        <w:rPr>
          <w:sz w:val="20"/>
          <w:szCs w:val="20"/>
          <w:lang w:val="en-GB" w:eastAsia="en-GB"/>
        </w:rPr>
        <w:t>serviciilor</w:t>
      </w:r>
      <w:proofErr w:type="spellEnd"/>
      <w:r w:rsidRPr="00AD3DA3">
        <w:rPr>
          <w:sz w:val="20"/>
          <w:szCs w:val="20"/>
          <w:lang w:val="en-GB" w:eastAsia="en-GB"/>
        </w:rPr>
        <w:t xml:space="preserve"> </w:t>
      </w:r>
      <w:proofErr w:type="spellStart"/>
      <w:r w:rsidRPr="00AD3DA3">
        <w:rPr>
          <w:sz w:val="20"/>
          <w:szCs w:val="20"/>
          <w:lang w:val="en-GB" w:eastAsia="en-GB"/>
        </w:rPr>
        <w:t>educaţionale</w:t>
      </w:r>
      <w:proofErr w:type="spellEnd"/>
      <w:r w:rsidRPr="00AD3DA3">
        <w:rPr>
          <w:sz w:val="20"/>
          <w:szCs w:val="20"/>
          <w:lang w:val="en-GB" w:eastAsia="en-GB"/>
        </w:rPr>
        <w:t xml:space="preserve">. </w:t>
      </w:r>
    </w:p>
    <w:p w:rsidR="004826BD" w:rsidRPr="00AD3DA3" w:rsidRDefault="004826BD" w:rsidP="00B57B5B">
      <w:pPr>
        <w:jc w:val="both"/>
        <w:rPr>
          <w:i/>
          <w:sz w:val="20"/>
          <w:szCs w:val="20"/>
          <w:lang w:val="en-GB" w:eastAsia="en-GB"/>
        </w:rPr>
      </w:pPr>
      <w:r w:rsidRPr="00AD3DA3">
        <w:rPr>
          <w:i/>
          <w:sz w:val="20"/>
          <w:szCs w:val="20"/>
          <w:lang w:val="en-GB" w:eastAsia="en-GB"/>
        </w:rPr>
        <w:t xml:space="preserve">The University of Bucharest collects and processes your personal data </w:t>
      </w:r>
      <w:proofErr w:type="gramStart"/>
      <w:r w:rsidRPr="00AD3DA3">
        <w:rPr>
          <w:i/>
          <w:sz w:val="20"/>
          <w:szCs w:val="20"/>
          <w:lang w:val="en-GB" w:eastAsia="en-GB"/>
        </w:rPr>
        <w:t>for the purpose of</w:t>
      </w:r>
      <w:proofErr w:type="gramEnd"/>
      <w:r w:rsidRPr="00AD3DA3">
        <w:rPr>
          <w:i/>
          <w:sz w:val="20"/>
          <w:szCs w:val="20"/>
          <w:lang w:val="en-GB" w:eastAsia="en-GB"/>
        </w:rPr>
        <w:t xml:space="preserve"> fulfilling its legal obligations under the law, respectively for the purpose of providing educational services.  </w:t>
      </w:r>
    </w:p>
    <w:p w:rsidR="004826BD" w:rsidRPr="00AD3DA3" w:rsidRDefault="004826BD" w:rsidP="00B57B5B">
      <w:pPr>
        <w:jc w:val="both"/>
        <w:rPr>
          <w:sz w:val="20"/>
          <w:szCs w:val="20"/>
          <w:lang w:val="en-GB" w:eastAsia="en-GB"/>
        </w:rPr>
      </w:pPr>
    </w:p>
    <w:p w:rsidR="004826BD" w:rsidRPr="00AD3DA3" w:rsidRDefault="004826BD" w:rsidP="00B57B5B">
      <w:pPr>
        <w:jc w:val="both"/>
        <w:rPr>
          <w:sz w:val="20"/>
          <w:szCs w:val="20"/>
          <w:lang w:val="en-GB" w:eastAsia="en-GB"/>
        </w:rPr>
      </w:pPr>
      <w:proofErr w:type="spellStart"/>
      <w:r w:rsidRPr="00AD3DA3">
        <w:rPr>
          <w:sz w:val="20"/>
          <w:szCs w:val="20"/>
          <w:lang w:val="en-GB" w:eastAsia="en-GB"/>
        </w:rPr>
        <w:t>Sunteţi</w:t>
      </w:r>
      <w:proofErr w:type="spellEnd"/>
      <w:r w:rsidRPr="00AD3DA3">
        <w:rPr>
          <w:sz w:val="20"/>
          <w:szCs w:val="20"/>
          <w:lang w:val="en-GB" w:eastAsia="en-GB"/>
        </w:rPr>
        <w:t xml:space="preserve"> </w:t>
      </w:r>
      <w:proofErr w:type="spellStart"/>
      <w:r w:rsidRPr="00AD3DA3">
        <w:rPr>
          <w:sz w:val="20"/>
          <w:szCs w:val="20"/>
          <w:lang w:val="en-GB" w:eastAsia="en-GB"/>
        </w:rPr>
        <w:t>obligat</w:t>
      </w:r>
      <w:proofErr w:type="spellEnd"/>
      <w:r w:rsidRPr="00AD3DA3">
        <w:rPr>
          <w:sz w:val="20"/>
          <w:szCs w:val="20"/>
          <w:lang w:val="en-GB" w:eastAsia="en-GB"/>
        </w:rPr>
        <w:t xml:space="preserve"> (ă) </w:t>
      </w:r>
      <w:proofErr w:type="spellStart"/>
      <w:proofErr w:type="gramStart"/>
      <w:r w:rsidRPr="00AD3DA3">
        <w:rPr>
          <w:sz w:val="20"/>
          <w:szCs w:val="20"/>
          <w:lang w:val="en-GB" w:eastAsia="en-GB"/>
        </w:rPr>
        <w:t>să</w:t>
      </w:r>
      <w:proofErr w:type="spellEnd"/>
      <w:proofErr w:type="gramEnd"/>
      <w:r w:rsidRPr="00AD3DA3">
        <w:rPr>
          <w:sz w:val="20"/>
          <w:szCs w:val="20"/>
          <w:lang w:val="en-GB" w:eastAsia="en-GB"/>
        </w:rPr>
        <w:t xml:space="preserve"> </w:t>
      </w:r>
      <w:proofErr w:type="spellStart"/>
      <w:r w:rsidRPr="00AD3DA3">
        <w:rPr>
          <w:sz w:val="20"/>
          <w:szCs w:val="20"/>
          <w:lang w:val="en-GB" w:eastAsia="en-GB"/>
        </w:rPr>
        <w:t>furnizaţi</w:t>
      </w:r>
      <w:proofErr w:type="spellEnd"/>
      <w:r w:rsidRPr="00AD3DA3">
        <w:rPr>
          <w:sz w:val="20"/>
          <w:szCs w:val="20"/>
          <w:lang w:val="en-GB" w:eastAsia="en-GB"/>
        </w:rPr>
        <w:t xml:space="preserve"> </w:t>
      </w:r>
      <w:proofErr w:type="spellStart"/>
      <w:r w:rsidRPr="00AD3DA3">
        <w:rPr>
          <w:sz w:val="20"/>
          <w:szCs w:val="20"/>
          <w:lang w:val="en-GB" w:eastAsia="en-GB"/>
        </w:rPr>
        <w:t>aceste</w:t>
      </w:r>
      <w:proofErr w:type="spellEnd"/>
      <w:r w:rsidRPr="00AD3DA3">
        <w:rPr>
          <w:sz w:val="20"/>
          <w:szCs w:val="20"/>
          <w:lang w:val="en-GB" w:eastAsia="en-GB"/>
        </w:rPr>
        <w:t xml:space="preserve"> date cu </w:t>
      </w:r>
      <w:proofErr w:type="spellStart"/>
      <w:r w:rsidRPr="00AD3DA3">
        <w:rPr>
          <w:sz w:val="20"/>
          <w:szCs w:val="20"/>
          <w:lang w:val="en-GB" w:eastAsia="en-GB"/>
        </w:rPr>
        <w:t>caracter</w:t>
      </w:r>
      <w:proofErr w:type="spellEnd"/>
      <w:r w:rsidRPr="00AD3DA3">
        <w:rPr>
          <w:sz w:val="20"/>
          <w:szCs w:val="20"/>
          <w:lang w:val="en-GB" w:eastAsia="en-GB"/>
        </w:rPr>
        <w:t xml:space="preserve"> personal </w:t>
      </w:r>
      <w:proofErr w:type="spellStart"/>
      <w:r w:rsidRPr="00AD3DA3">
        <w:rPr>
          <w:sz w:val="20"/>
          <w:szCs w:val="20"/>
          <w:lang w:val="en-GB" w:eastAsia="en-GB"/>
        </w:rPr>
        <w:t>pentru</w:t>
      </w:r>
      <w:proofErr w:type="spellEnd"/>
      <w:r w:rsidRPr="00AD3DA3">
        <w:rPr>
          <w:sz w:val="20"/>
          <w:szCs w:val="20"/>
          <w:lang w:val="en-GB" w:eastAsia="en-GB"/>
        </w:rPr>
        <w:t xml:space="preserve"> </w:t>
      </w:r>
      <w:proofErr w:type="spellStart"/>
      <w:r w:rsidRPr="00AD3DA3">
        <w:rPr>
          <w:sz w:val="20"/>
          <w:szCs w:val="20"/>
          <w:lang w:val="en-GB" w:eastAsia="en-GB"/>
        </w:rPr>
        <w:t>îndeplinirea</w:t>
      </w:r>
      <w:proofErr w:type="spellEnd"/>
      <w:r w:rsidRPr="00AD3DA3">
        <w:rPr>
          <w:sz w:val="20"/>
          <w:szCs w:val="20"/>
          <w:lang w:val="en-GB" w:eastAsia="en-GB"/>
        </w:rPr>
        <w:t xml:space="preserve"> </w:t>
      </w:r>
      <w:proofErr w:type="spellStart"/>
      <w:r w:rsidRPr="00AD3DA3">
        <w:rPr>
          <w:sz w:val="20"/>
          <w:szCs w:val="20"/>
          <w:lang w:val="en-GB" w:eastAsia="en-GB"/>
        </w:rPr>
        <w:t>scopului</w:t>
      </w:r>
      <w:proofErr w:type="spellEnd"/>
      <w:r w:rsidRPr="00AD3DA3">
        <w:rPr>
          <w:sz w:val="20"/>
          <w:szCs w:val="20"/>
          <w:lang w:val="en-GB" w:eastAsia="en-GB"/>
        </w:rPr>
        <w:t xml:space="preserve"> </w:t>
      </w:r>
      <w:proofErr w:type="spellStart"/>
      <w:r w:rsidRPr="00AD3DA3">
        <w:rPr>
          <w:sz w:val="20"/>
          <w:szCs w:val="20"/>
          <w:lang w:val="en-GB" w:eastAsia="en-GB"/>
        </w:rPr>
        <w:t>menţionate</w:t>
      </w:r>
      <w:proofErr w:type="spellEnd"/>
      <w:r w:rsidRPr="00AD3DA3">
        <w:rPr>
          <w:sz w:val="20"/>
          <w:szCs w:val="20"/>
          <w:lang w:val="en-GB" w:eastAsia="en-GB"/>
        </w:rPr>
        <w:t xml:space="preserve"> </w:t>
      </w:r>
      <w:proofErr w:type="spellStart"/>
      <w:r w:rsidRPr="00AD3DA3">
        <w:rPr>
          <w:sz w:val="20"/>
          <w:szCs w:val="20"/>
          <w:lang w:val="en-GB" w:eastAsia="en-GB"/>
        </w:rPr>
        <w:t>mai</w:t>
      </w:r>
      <w:proofErr w:type="spellEnd"/>
      <w:r w:rsidRPr="00AD3DA3">
        <w:rPr>
          <w:sz w:val="20"/>
          <w:szCs w:val="20"/>
          <w:lang w:val="en-GB" w:eastAsia="en-GB"/>
        </w:rPr>
        <w:t xml:space="preserve"> sus, </w:t>
      </w:r>
      <w:proofErr w:type="spellStart"/>
      <w:r w:rsidRPr="00AD3DA3">
        <w:rPr>
          <w:sz w:val="20"/>
          <w:szCs w:val="20"/>
          <w:lang w:val="en-GB" w:eastAsia="en-GB"/>
        </w:rPr>
        <w:t>iar</w:t>
      </w:r>
      <w:proofErr w:type="spellEnd"/>
      <w:r w:rsidRPr="00AD3DA3">
        <w:rPr>
          <w:sz w:val="20"/>
          <w:szCs w:val="20"/>
          <w:lang w:val="en-GB" w:eastAsia="en-GB"/>
        </w:rPr>
        <w:t xml:space="preserve"> </w:t>
      </w:r>
      <w:proofErr w:type="spellStart"/>
      <w:r w:rsidRPr="00AD3DA3">
        <w:rPr>
          <w:sz w:val="20"/>
          <w:szCs w:val="20"/>
          <w:lang w:val="en-GB" w:eastAsia="en-GB"/>
        </w:rPr>
        <w:t>refuzul</w:t>
      </w:r>
      <w:proofErr w:type="spellEnd"/>
      <w:r w:rsidRPr="00AD3DA3">
        <w:rPr>
          <w:sz w:val="20"/>
          <w:szCs w:val="20"/>
          <w:lang w:val="en-GB" w:eastAsia="en-GB"/>
        </w:rPr>
        <w:t xml:space="preserve"> </w:t>
      </w:r>
      <w:proofErr w:type="spellStart"/>
      <w:r w:rsidRPr="00AD3DA3">
        <w:rPr>
          <w:sz w:val="20"/>
          <w:szCs w:val="20"/>
          <w:lang w:val="en-GB" w:eastAsia="en-GB"/>
        </w:rPr>
        <w:t>furnizării</w:t>
      </w:r>
      <w:proofErr w:type="spellEnd"/>
      <w:r w:rsidRPr="00AD3DA3">
        <w:rPr>
          <w:sz w:val="20"/>
          <w:szCs w:val="20"/>
          <w:lang w:val="en-GB" w:eastAsia="en-GB"/>
        </w:rPr>
        <w:t xml:space="preserve"> </w:t>
      </w:r>
      <w:proofErr w:type="spellStart"/>
      <w:r w:rsidRPr="00AD3DA3">
        <w:rPr>
          <w:sz w:val="20"/>
          <w:szCs w:val="20"/>
          <w:lang w:val="en-GB" w:eastAsia="en-GB"/>
        </w:rPr>
        <w:t>acestor</w:t>
      </w:r>
      <w:proofErr w:type="spellEnd"/>
      <w:r w:rsidRPr="00AD3DA3">
        <w:rPr>
          <w:sz w:val="20"/>
          <w:szCs w:val="20"/>
          <w:lang w:val="en-GB" w:eastAsia="en-GB"/>
        </w:rPr>
        <w:t xml:space="preserve"> date </w:t>
      </w:r>
      <w:proofErr w:type="spellStart"/>
      <w:r w:rsidRPr="00AD3DA3">
        <w:rPr>
          <w:sz w:val="20"/>
          <w:szCs w:val="20"/>
          <w:lang w:val="en-GB" w:eastAsia="en-GB"/>
        </w:rPr>
        <w:t>poate</w:t>
      </w:r>
      <w:proofErr w:type="spellEnd"/>
      <w:r w:rsidRPr="00AD3DA3">
        <w:rPr>
          <w:sz w:val="20"/>
          <w:szCs w:val="20"/>
          <w:lang w:val="en-GB" w:eastAsia="en-GB"/>
        </w:rPr>
        <w:t xml:space="preserve"> </w:t>
      </w:r>
      <w:proofErr w:type="spellStart"/>
      <w:r w:rsidRPr="00AD3DA3">
        <w:rPr>
          <w:sz w:val="20"/>
          <w:szCs w:val="20"/>
          <w:lang w:val="en-GB" w:eastAsia="en-GB"/>
        </w:rPr>
        <w:t>duce</w:t>
      </w:r>
      <w:proofErr w:type="spellEnd"/>
      <w:r w:rsidRPr="00AD3DA3">
        <w:rPr>
          <w:sz w:val="20"/>
          <w:szCs w:val="20"/>
          <w:lang w:val="en-GB" w:eastAsia="en-GB"/>
        </w:rPr>
        <w:t xml:space="preserve"> la </w:t>
      </w:r>
      <w:proofErr w:type="spellStart"/>
      <w:r w:rsidRPr="00AD3DA3">
        <w:rPr>
          <w:sz w:val="20"/>
          <w:szCs w:val="20"/>
          <w:lang w:val="en-GB" w:eastAsia="en-GB"/>
        </w:rPr>
        <w:t>dificultăţi</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funcţionarea</w:t>
      </w:r>
      <w:proofErr w:type="spellEnd"/>
      <w:r w:rsidRPr="00AD3DA3">
        <w:rPr>
          <w:sz w:val="20"/>
          <w:szCs w:val="20"/>
          <w:lang w:val="en-GB" w:eastAsia="en-GB"/>
        </w:rPr>
        <w:t xml:space="preserve">, </w:t>
      </w:r>
      <w:proofErr w:type="spellStart"/>
      <w:r w:rsidRPr="00AD3DA3">
        <w:rPr>
          <w:sz w:val="20"/>
          <w:szCs w:val="20"/>
          <w:lang w:val="en-GB" w:eastAsia="en-GB"/>
        </w:rPr>
        <w:t>organizarea</w:t>
      </w:r>
      <w:proofErr w:type="spellEnd"/>
      <w:r w:rsidRPr="00AD3DA3">
        <w:rPr>
          <w:sz w:val="20"/>
          <w:szCs w:val="20"/>
          <w:lang w:val="en-GB" w:eastAsia="en-GB"/>
        </w:rPr>
        <w:t xml:space="preserve"> </w:t>
      </w:r>
      <w:proofErr w:type="spellStart"/>
      <w:r w:rsidRPr="00AD3DA3">
        <w:rPr>
          <w:sz w:val="20"/>
          <w:szCs w:val="20"/>
          <w:lang w:val="en-GB" w:eastAsia="en-GB"/>
        </w:rPr>
        <w:t>şi</w:t>
      </w:r>
      <w:proofErr w:type="spellEnd"/>
      <w:r w:rsidRPr="00AD3DA3">
        <w:rPr>
          <w:sz w:val="20"/>
          <w:szCs w:val="20"/>
          <w:lang w:val="en-GB" w:eastAsia="en-GB"/>
        </w:rPr>
        <w:t xml:space="preserve"> </w:t>
      </w:r>
      <w:proofErr w:type="spellStart"/>
      <w:r w:rsidRPr="00AD3DA3">
        <w:rPr>
          <w:sz w:val="20"/>
          <w:szCs w:val="20"/>
          <w:lang w:val="en-GB" w:eastAsia="en-GB"/>
        </w:rPr>
        <w:t>funcționarea</w:t>
      </w:r>
      <w:proofErr w:type="spellEnd"/>
      <w:r w:rsidRPr="00AD3DA3">
        <w:rPr>
          <w:sz w:val="20"/>
          <w:szCs w:val="20"/>
          <w:lang w:val="en-GB" w:eastAsia="en-GB"/>
        </w:rPr>
        <w:t xml:space="preserve"> </w:t>
      </w:r>
      <w:proofErr w:type="spellStart"/>
      <w:r w:rsidRPr="00AD3DA3">
        <w:rPr>
          <w:sz w:val="20"/>
          <w:szCs w:val="20"/>
          <w:lang w:val="en-GB" w:eastAsia="en-GB"/>
        </w:rPr>
        <w:t>serviciilor</w:t>
      </w:r>
      <w:proofErr w:type="spellEnd"/>
      <w:r w:rsidRPr="00AD3DA3">
        <w:rPr>
          <w:sz w:val="20"/>
          <w:szCs w:val="20"/>
          <w:lang w:val="en-GB" w:eastAsia="en-GB"/>
        </w:rPr>
        <w:t xml:space="preserve"> </w:t>
      </w:r>
      <w:proofErr w:type="spellStart"/>
      <w:r w:rsidRPr="00AD3DA3">
        <w:rPr>
          <w:sz w:val="20"/>
          <w:szCs w:val="20"/>
          <w:lang w:val="en-GB" w:eastAsia="en-GB"/>
        </w:rPr>
        <w:t>educaţionale</w:t>
      </w:r>
      <w:proofErr w:type="spellEnd"/>
      <w:r w:rsidRPr="00AD3DA3">
        <w:rPr>
          <w:sz w:val="20"/>
          <w:szCs w:val="20"/>
          <w:lang w:val="en-GB" w:eastAsia="en-GB"/>
        </w:rPr>
        <w:t>.</w:t>
      </w:r>
    </w:p>
    <w:p w:rsidR="004826BD" w:rsidRPr="00AD3DA3" w:rsidRDefault="004826BD" w:rsidP="00B57B5B">
      <w:pPr>
        <w:jc w:val="both"/>
        <w:rPr>
          <w:i/>
          <w:sz w:val="20"/>
          <w:szCs w:val="20"/>
          <w:lang w:val="en-GB" w:eastAsia="en-GB"/>
        </w:rPr>
      </w:pPr>
      <w:r w:rsidRPr="00AD3DA3">
        <w:rPr>
          <w:i/>
          <w:sz w:val="20"/>
          <w:szCs w:val="20"/>
          <w:lang w:val="en-GB"/>
        </w:rPr>
        <w:t>You are required to provide this personal data for the purpose mentioned above, and the refusal to provide such data may cause difficulties in the operation, organization and operation of the educational services.</w:t>
      </w:r>
    </w:p>
    <w:p w:rsidR="004826BD" w:rsidRPr="00AD3DA3" w:rsidRDefault="004826BD" w:rsidP="00B57B5B">
      <w:pPr>
        <w:jc w:val="both"/>
        <w:rPr>
          <w:i/>
          <w:sz w:val="20"/>
          <w:szCs w:val="20"/>
          <w:lang w:val="en-GB" w:eastAsia="en-GB"/>
        </w:rPr>
      </w:pPr>
    </w:p>
    <w:p w:rsidR="004826BD" w:rsidRPr="00AD3DA3" w:rsidRDefault="004826BD" w:rsidP="00B57B5B">
      <w:pPr>
        <w:jc w:val="both"/>
        <w:rPr>
          <w:b/>
          <w:sz w:val="20"/>
          <w:szCs w:val="20"/>
          <w:lang w:val="en-GB" w:eastAsia="en-GB"/>
        </w:rPr>
      </w:pPr>
      <w:r w:rsidRPr="00AD3DA3">
        <w:rPr>
          <w:b/>
          <w:sz w:val="20"/>
          <w:szCs w:val="20"/>
          <w:lang w:val="en-GB" w:eastAsia="en-GB"/>
        </w:rPr>
        <w:t xml:space="preserve">2. </w:t>
      </w:r>
      <w:proofErr w:type="spellStart"/>
      <w:r w:rsidRPr="00AD3DA3">
        <w:rPr>
          <w:b/>
          <w:sz w:val="20"/>
          <w:szCs w:val="20"/>
          <w:lang w:val="en-GB" w:eastAsia="en-GB"/>
        </w:rPr>
        <w:t>Temeiul</w:t>
      </w:r>
      <w:proofErr w:type="spellEnd"/>
      <w:r w:rsidRPr="00AD3DA3">
        <w:rPr>
          <w:b/>
          <w:sz w:val="20"/>
          <w:szCs w:val="20"/>
          <w:lang w:val="en-GB" w:eastAsia="en-GB"/>
        </w:rPr>
        <w:t xml:space="preserve"> </w:t>
      </w:r>
      <w:proofErr w:type="spellStart"/>
      <w:r w:rsidRPr="00AD3DA3">
        <w:rPr>
          <w:b/>
          <w:sz w:val="20"/>
          <w:szCs w:val="20"/>
          <w:lang w:val="en-GB" w:eastAsia="en-GB"/>
        </w:rPr>
        <w:t>juridic</w:t>
      </w:r>
      <w:proofErr w:type="spellEnd"/>
      <w:r w:rsidRPr="00AD3DA3">
        <w:rPr>
          <w:b/>
          <w:sz w:val="20"/>
          <w:szCs w:val="20"/>
          <w:lang w:val="en-GB" w:eastAsia="en-GB"/>
        </w:rPr>
        <w:t xml:space="preserve"> al </w:t>
      </w:r>
      <w:proofErr w:type="spellStart"/>
      <w:r w:rsidRPr="00AD3DA3">
        <w:rPr>
          <w:b/>
          <w:sz w:val="20"/>
          <w:szCs w:val="20"/>
          <w:lang w:val="en-GB" w:eastAsia="en-GB"/>
        </w:rPr>
        <w:t>prelucrărilor</w:t>
      </w:r>
      <w:proofErr w:type="spellEnd"/>
      <w:r w:rsidRPr="00AD3DA3">
        <w:rPr>
          <w:b/>
          <w:sz w:val="20"/>
          <w:szCs w:val="20"/>
          <w:lang w:val="en-GB" w:eastAsia="en-GB"/>
        </w:rPr>
        <w:t xml:space="preserve"> de date cu </w:t>
      </w:r>
      <w:proofErr w:type="spellStart"/>
      <w:r w:rsidRPr="00AD3DA3">
        <w:rPr>
          <w:b/>
          <w:sz w:val="20"/>
          <w:szCs w:val="20"/>
          <w:lang w:val="en-GB" w:eastAsia="en-GB"/>
        </w:rPr>
        <w:t>caracter</w:t>
      </w:r>
      <w:proofErr w:type="spellEnd"/>
      <w:r w:rsidRPr="00AD3DA3">
        <w:rPr>
          <w:b/>
          <w:sz w:val="20"/>
          <w:szCs w:val="20"/>
          <w:lang w:val="en-GB" w:eastAsia="en-GB"/>
        </w:rPr>
        <w:t xml:space="preserve"> personal</w:t>
      </w:r>
    </w:p>
    <w:p w:rsidR="004826BD" w:rsidRPr="00AD3DA3" w:rsidRDefault="004826BD" w:rsidP="00B57B5B">
      <w:pPr>
        <w:jc w:val="both"/>
        <w:rPr>
          <w:b/>
          <w:i/>
          <w:sz w:val="20"/>
          <w:szCs w:val="20"/>
          <w:lang w:val="en-GB"/>
        </w:rPr>
      </w:pPr>
      <w:r w:rsidRPr="00AD3DA3">
        <w:rPr>
          <w:b/>
          <w:i/>
          <w:sz w:val="20"/>
          <w:szCs w:val="20"/>
          <w:lang w:val="en-GB"/>
        </w:rPr>
        <w:t>The legal basis of the processing of personal data</w:t>
      </w:r>
    </w:p>
    <w:p w:rsidR="004826BD" w:rsidRPr="00AD3DA3" w:rsidRDefault="004826BD" w:rsidP="00B57B5B">
      <w:pPr>
        <w:jc w:val="both"/>
        <w:rPr>
          <w:b/>
          <w:sz w:val="20"/>
          <w:szCs w:val="20"/>
          <w:lang w:val="en-GB" w:eastAsia="en-GB"/>
        </w:rPr>
      </w:pPr>
    </w:p>
    <w:p w:rsidR="004826BD" w:rsidRPr="00AD3DA3" w:rsidRDefault="004826BD" w:rsidP="00B57B5B">
      <w:pPr>
        <w:jc w:val="both"/>
        <w:rPr>
          <w:sz w:val="20"/>
          <w:szCs w:val="20"/>
          <w:lang w:val="en-GB" w:eastAsia="en-GB"/>
        </w:rPr>
      </w:pPr>
      <w:proofErr w:type="spellStart"/>
      <w:r w:rsidRPr="00AD3DA3">
        <w:rPr>
          <w:sz w:val="20"/>
          <w:szCs w:val="20"/>
          <w:lang w:val="en-GB" w:eastAsia="en-GB"/>
        </w:rPr>
        <w:t>Informaţiile</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w:t>
      </w:r>
      <w:proofErr w:type="spellStart"/>
      <w:r w:rsidRPr="00AD3DA3">
        <w:rPr>
          <w:sz w:val="20"/>
          <w:szCs w:val="20"/>
          <w:lang w:val="en-GB" w:eastAsia="en-GB"/>
        </w:rPr>
        <w:t>prelucrate</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mod legal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conformitate</w:t>
      </w:r>
      <w:proofErr w:type="spellEnd"/>
      <w:r w:rsidRPr="00AD3DA3">
        <w:rPr>
          <w:sz w:val="20"/>
          <w:szCs w:val="20"/>
          <w:lang w:val="en-GB" w:eastAsia="en-GB"/>
        </w:rPr>
        <w:t xml:space="preserve"> cu: </w:t>
      </w:r>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Legea</w:t>
      </w:r>
      <w:proofErr w:type="spellEnd"/>
      <w:r w:rsidRPr="00AD3DA3">
        <w:rPr>
          <w:sz w:val="20"/>
          <w:szCs w:val="20"/>
          <w:lang w:val="en-GB" w:eastAsia="en-GB"/>
        </w:rPr>
        <w:t xml:space="preserve"> </w:t>
      </w:r>
      <w:proofErr w:type="spellStart"/>
      <w:r w:rsidRPr="00AD3DA3">
        <w:rPr>
          <w:sz w:val="20"/>
          <w:szCs w:val="20"/>
          <w:lang w:val="en-GB" w:eastAsia="en-GB"/>
        </w:rPr>
        <w:t>educației</w:t>
      </w:r>
      <w:proofErr w:type="spellEnd"/>
      <w:r w:rsidRPr="00AD3DA3">
        <w:rPr>
          <w:sz w:val="20"/>
          <w:szCs w:val="20"/>
          <w:lang w:val="en-GB" w:eastAsia="en-GB"/>
        </w:rPr>
        <w:t xml:space="preserve"> </w:t>
      </w:r>
      <w:proofErr w:type="spellStart"/>
      <w:r w:rsidRPr="00AD3DA3">
        <w:rPr>
          <w:sz w:val="20"/>
          <w:szCs w:val="20"/>
          <w:lang w:val="en-GB" w:eastAsia="en-GB"/>
        </w:rPr>
        <w:t>nr</w:t>
      </w:r>
      <w:proofErr w:type="spellEnd"/>
      <w:r w:rsidRPr="00AD3DA3">
        <w:rPr>
          <w:sz w:val="20"/>
          <w:szCs w:val="20"/>
          <w:lang w:val="en-GB" w:eastAsia="en-GB"/>
        </w:rPr>
        <w:t xml:space="preserve">. 1 / 2011, </w:t>
      </w:r>
      <w:proofErr w:type="spellStart"/>
      <w:r w:rsidRPr="00AD3DA3">
        <w:rPr>
          <w:sz w:val="20"/>
          <w:szCs w:val="20"/>
          <w:lang w:val="en-GB" w:eastAsia="en-GB"/>
        </w:rPr>
        <w:t>modificată</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republicată</w:t>
      </w:r>
      <w:proofErr w:type="spellEnd"/>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Regulamentul</w:t>
      </w:r>
      <w:proofErr w:type="spellEnd"/>
      <w:r w:rsidRPr="00AD3DA3">
        <w:rPr>
          <w:sz w:val="20"/>
          <w:szCs w:val="20"/>
          <w:lang w:val="en-GB" w:eastAsia="en-GB"/>
        </w:rPr>
        <w:t xml:space="preserve"> UE </w:t>
      </w:r>
      <w:proofErr w:type="spellStart"/>
      <w:r w:rsidRPr="00AD3DA3">
        <w:rPr>
          <w:sz w:val="20"/>
          <w:szCs w:val="20"/>
          <w:lang w:val="en-GB" w:eastAsia="en-GB"/>
        </w:rPr>
        <w:t>nr</w:t>
      </w:r>
      <w:proofErr w:type="spellEnd"/>
      <w:r w:rsidRPr="00AD3DA3">
        <w:rPr>
          <w:sz w:val="20"/>
          <w:szCs w:val="20"/>
          <w:lang w:val="en-GB" w:eastAsia="en-GB"/>
        </w:rPr>
        <w:t>. 679 / 2016</w:t>
      </w:r>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Codul</w:t>
      </w:r>
      <w:proofErr w:type="spellEnd"/>
      <w:r w:rsidRPr="00AD3DA3">
        <w:rPr>
          <w:sz w:val="20"/>
          <w:szCs w:val="20"/>
          <w:lang w:val="en-GB" w:eastAsia="en-GB"/>
        </w:rPr>
        <w:t xml:space="preserve"> </w:t>
      </w:r>
      <w:proofErr w:type="spellStart"/>
      <w:r w:rsidRPr="00AD3DA3">
        <w:rPr>
          <w:sz w:val="20"/>
          <w:szCs w:val="20"/>
          <w:lang w:val="en-GB" w:eastAsia="en-GB"/>
        </w:rPr>
        <w:t>studentului</w:t>
      </w:r>
      <w:proofErr w:type="spellEnd"/>
      <w:r w:rsidRPr="00AD3DA3">
        <w:rPr>
          <w:sz w:val="20"/>
          <w:szCs w:val="20"/>
          <w:lang w:val="en-GB" w:eastAsia="en-GB"/>
        </w:rPr>
        <w:t xml:space="preserve">, </w:t>
      </w:r>
      <w:proofErr w:type="spellStart"/>
      <w:r w:rsidRPr="00AD3DA3">
        <w:rPr>
          <w:sz w:val="20"/>
          <w:szCs w:val="20"/>
          <w:lang w:val="en-GB" w:eastAsia="en-GB"/>
        </w:rPr>
        <w:t>aprobat</w:t>
      </w:r>
      <w:proofErr w:type="spellEnd"/>
      <w:r w:rsidRPr="00AD3DA3">
        <w:rPr>
          <w:sz w:val="20"/>
          <w:szCs w:val="20"/>
          <w:lang w:val="en-GB" w:eastAsia="en-GB"/>
        </w:rPr>
        <w:t xml:space="preserve"> </w:t>
      </w:r>
      <w:proofErr w:type="spellStart"/>
      <w:r w:rsidRPr="00AD3DA3">
        <w:rPr>
          <w:sz w:val="20"/>
          <w:szCs w:val="20"/>
          <w:lang w:val="en-GB" w:eastAsia="en-GB"/>
        </w:rPr>
        <w:t>prin</w:t>
      </w:r>
      <w:proofErr w:type="spellEnd"/>
      <w:r w:rsidRPr="00AD3DA3">
        <w:rPr>
          <w:sz w:val="20"/>
          <w:szCs w:val="20"/>
          <w:lang w:val="en-GB" w:eastAsia="en-GB"/>
        </w:rPr>
        <w:t xml:space="preserve"> OM </w:t>
      </w:r>
      <w:proofErr w:type="spellStart"/>
      <w:r w:rsidRPr="00AD3DA3">
        <w:rPr>
          <w:sz w:val="20"/>
          <w:szCs w:val="20"/>
          <w:lang w:val="en-GB" w:eastAsia="en-GB"/>
        </w:rPr>
        <w:t>nr</w:t>
      </w:r>
      <w:proofErr w:type="spellEnd"/>
      <w:r w:rsidRPr="00AD3DA3">
        <w:rPr>
          <w:sz w:val="20"/>
          <w:szCs w:val="20"/>
          <w:lang w:val="en-GB" w:eastAsia="en-GB"/>
        </w:rPr>
        <w:t>. 3666 / 2012</w:t>
      </w:r>
    </w:p>
    <w:p w:rsidR="004826BD" w:rsidRPr="00AD3DA3" w:rsidRDefault="004826BD" w:rsidP="00B57B5B">
      <w:pPr>
        <w:numPr>
          <w:ilvl w:val="0"/>
          <w:numId w:val="6"/>
        </w:numPr>
        <w:jc w:val="both"/>
        <w:rPr>
          <w:sz w:val="20"/>
          <w:szCs w:val="20"/>
          <w:lang w:val="en-GB" w:eastAsia="en-GB"/>
        </w:rPr>
      </w:pPr>
      <w:r w:rsidRPr="00AD3DA3">
        <w:rPr>
          <w:sz w:val="20"/>
          <w:szCs w:val="20"/>
          <w:lang w:val="en-GB" w:eastAsia="en-GB"/>
        </w:rPr>
        <w:t xml:space="preserve">HG </w:t>
      </w:r>
      <w:proofErr w:type="spellStart"/>
      <w:r w:rsidRPr="00AD3DA3">
        <w:rPr>
          <w:sz w:val="20"/>
          <w:szCs w:val="20"/>
          <w:lang w:val="en-GB" w:eastAsia="en-GB"/>
        </w:rPr>
        <w:t>nr</w:t>
      </w:r>
      <w:proofErr w:type="spellEnd"/>
      <w:r w:rsidRPr="00AD3DA3">
        <w:rPr>
          <w:sz w:val="20"/>
          <w:szCs w:val="20"/>
          <w:lang w:val="en-GB" w:eastAsia="en-GB"/>
        </w:rPr>
        <w:t>. 681 / 2011</w:t>
      </w:r>
    </w:p>
    <w:p w:rsidR="004826BD" w:rsidRPr="00AD3DA3" w:rsidRDefault="004826BD" w:rsidP="00B57B5B">
      <w:pPr>
        <w:numPr>
          <w:ilvl w:val="0"/>
          <w:numId w:val="6"/>
        </w:numPr>
        <w:jc w:val="both"/>
        <w:rPr>
          <w:sz w:val="20"/>
          <w:szCs w:val="20"/>
          <w:lang w:val="en-GB" w:eastAsia="en-GB"/>
        </w:rPr>
      </w:pPr>
      <w:r w:rsidRPr="00AD3DA3">
        <w:rPr>
          <w:sz w:val="20"/>
          <w:szCs w:val="20"/>
          <w:lang w:val="en-GB" w:eastAsia="en-GB"/>
        </w:rPr>
        <w:t xml:space="preserve">HG </w:t>
      </w:r>
      <w:proofErr w:type="spellStart"/>
      <w:r w:rsidRPr="00AD3DA3">
        <w:rPr>
          <w:sz w:val="20"/>
          <w:szCs w:val="20"/>
          <w:lang w:val="en-GB" w:eastAsia="en-GB"/>
        </w:rPr>
        <w:t>nr</w:t>
      </w:r>
      <w:proofErr w:type="spellEnd"/>
      <w:r w:rsidRPr="00AD3DA3">
        <w:rPr>
          <w:sz w:val="20"/>
          <w:szCs w:val="20"/>
          <w:lang w:val="en-GB" w:eastAsia="en-GB"/>
        </w:rPr>
        <w:t>. 134 / 2016</w:t>
      </w:r>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Regulamentul</w:t>
      </w:r>
      <w:proofErr w:type="spellEnd"/>
      <w:r w:rsidRPr="00AD3DA3">
        <w:rPr>
          <w:sz w:val="20"/>
          <w:szCs w:val="20"/>
          <w:lang w:val="en-GB" w:eastAsia="en-GB"/>
        </w:rPr>
        <w:t xml:space="preserve"> </w:t>
      </w:r>
      <w:proofErr w:type="spellStart"/>
      <w:r w:rsidRPr="00AD3DA3">
        <w:rPr>
          <w:sz w:val="20"/>
          <w:szCs w:val="20"/>
          <w:lang w:val="en-GB" w:eastAsia="en-GB"/>
        </w:rPr>
        <w:t>privind</w:t>
      </w:r>
      <w:proofErr w:type="spellEnd"/>
      <w:r w:rsidRPr="00AD3DA3">
        <w:rPr>
          <w:sz w:val="20"/>
          <w:szCs w:val="20"/>
          <w:lang w:val="en-GB" w:eastAsia="en-GB"/>
        </w:rPr>
        <w:t xml:space="preserve"> </w:t>
      </w:r>
      <w:proofErr w:type="spellStart"/>
      <w:r w:rsidRPr="00AD3DA3">
        <w:rPr>
          <w:sz w:val="20"/>
          <w:szCs w:val="20"/>
          <w:lang w:val="en-GB" w:eastAsia="en-GB"/>
        </w:rPr>
        <w:t>activitatea</w:t>
      </w:r>
      <w:proofErr w:type="spellEnd"/>
      <w:r w:rsidRPr="00AD3DA3">
        <w:rPr>
          <w:sz w:val="20"/>
          <w:szCs w:val="20"/>
          <w:lang w:val="en-GB" w:eastAsia="en-GB"/>
        </w:rPr>
        <w:t xml:space="preserve"> </w:t>
      </w:r>
      <w:proofErr w:type="spellStart"/>
      <w:r w:rsidRPr="00AD3DA3">
        <w:rPr>
          <w:sz w:val="20"/>
          <w:szCs w:val="20"/>
          <w:lang w:val="en-GB" w:eastAsia="en-GB"/>
        </w:rPr>
        <w:t>profesională</w:t>
      </w:r>
      <w:proofErr w:type="spellEnd"/>
      <w:r w:rsidRPr="00AD3DA3">
        <w:rPr>
          <w:sz w:val="20"/>
          <w:szCs w:val="20"/>
          <w:lang w:val="en-GB" w:eastAsia="en-GB"/>
        </w:rPr>
        <w:t xml:space="preserve"> a </w:t>
      </w:r>
      <w:proofErr w:type="spellStart"/>
      <w:r w:rsidRPr="00AD3DA3">
        <w:rPr>
          <w:sz w:val="20"/>
          <w:szCs w:val="20"/>
          <w:lang w:val="en-GB" w:eastAsia="en-GB"/>
        </w:rPr>
        <w:t>studenților</w:t>
      </w:r>
      <w:proofErr w:type="spellEnd"/>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Regulamentul</w:t>
      </w:r>
      <w:proofErr w:type="spellEnd"/>
      <w:r w:rsidRPr="00AD3DA3">
        <w:rPr>
          <w:sz w:val="20"/>
          <w:szCs w:val="20"/>
          <w:lang w:val="en-GB" w:eastAsia="en-GB"/>
        </w:rPr>
        <w:t xml:space="preserve"> </w:t>
      </w:r>
      <w:proofErr w:type="spellStart"/>
      <w:r w:rsidRPr="00AD3DA3">
        <w:rPr>
          <w:sz w:val="20"/>
          <w:szCs w:val="20"/>
          <w:lang w:val="en-GB" w:eastAsia="en-GB"/>
        </w:rPr>
        <w:t>actelor</w:t>
      </w:r>
      <w:proofErr w:type="spellEnd"/>
      <w:r w:rsidRPr="00AD3DA3">
        <w:rPr>
          <w:sz w:val="20"/>
          <w:szCs w:val="20"/>
          <w:lang w:val="en-GB" w:eastAsia="en-GB"/>
        </w:rPr>
        <w:t xml:space="preserve"> de </w:t>
      </w:r>
      <w:proofErr w:type="spellStart"/>
      <w:r w:rsidRPr="00AD3DA3">
        <w:rPr>
          <w:sz w:val="20"/>
          <w:szCs w:val="20"/>
          <w:lang w:val="en-GB" w:eastAsia="en-GB"/>
        </w:rPr>
        <w:t>studii</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w:t>
      </w:r>
      <w:proofErr w:type="spellStart"/>
      <w:r w:rsidRPr="00AD3DA3">
        <w:rPr>
          <w:sz w:val="20"/>
          <w:szCs w:val="20"/>
          <w:lang w:val="en-GB" w:eastAsia="en-GB"/>
        </w:rPr>
        <w:t>învățământul</w:t>
      </w:r>
      <w:proofErr w:type="spellEnd"/>
      <w:r w:rsidRPr="00AD3DA3">
        <w:rPr>
          <w:sz w:val="20"/>
          <w:szCs w:val="20"/>
          <w:lang w:val="en-GB" w:eastAsia="en-GB"/>
        </w:rPr>
        <w:t xml:space="preserve"> superior, </w:t>
      </w:r>
      <w:proofErr w:type="spellStart"/>
      <w:r w:rsidRPr="00AD3DA3">
        <w:rPr>
          <w:sz w:val="20"/>
          <w:szCs w:val="20"/>
          <w:lang w:val="en-GB" w:eastAsia="en-GB"/>
        </w:rPr>
        <w:t>aprobat</w:t>
      </w:r>
      <w:proofErr w:type="spellEnd"/>
      <w:r w:rsidRPr="00AD3DA3">
        <w:rPr>
          <w:sz w:val="20"/>
          <w:szCs w:val="20"/>
          <w:lang w:val="en-GB" w:eastAsia="en-GB"/>
        </w:rPr>
        <w:t xml:space="preserve"> </w:t>
      </w:r>
      <w:proofErr w:type="spellStart"/>
      <w:r w:rsidRPr="00AD3DA3">
        <w:rPr>
          <w:sz w:val="20"/>
          <w:szCs w:val="20"/>
          <w:lang w:val="en-GB" w:eastAsia="en-GB"/>
        </w:rPr>
        <w:t>prin</w:t>
      </w:r>
      <w:proofErr w:type="spellEnd"/>
      <w:r w:rsidRPr="00AD3DA3">
        <w:rPr>
          <w:sz w:val="20"/>
          <w:szCs w:val="20"/>
          <w:lang w:val="en-GB" w:eastAsia="en-GB"/>
        </w:rPr>
        <w:t xml:space="preserve"> OM </w:t>
      </w:r>
      <w:proofErr w:type="spellStart"/>
      <w:r w:rsidRPr="00AD3DA3">
        <w:rPr>
          <w:sz w:val="20"/>
          <w:szCs w:val="20"/>
          <w:lang w:val="en-GB" w:eastAsia="en-GB"/>
        </w:rPr>
        <w:t>nr</w:t>
      </w:r>
      <w:proofErr w:type="spellEnd"/>
      <w:r w:rsidRPr="00AD3DA3">
        <w:rPr>
          <w:sz w:val="20"/>
          <w:szCs w:val="20"/>
          <w:lang w:val="en-GB" w:eastAsia="en-GB"/>
        </w:rPr>
        <w:t>. 657 / 2014</w:t>
      </w:r>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Regulamentul</w:t>
      </w:r>
      <w:proofErr w:type="spellEnd"/>
      <w:r w:rsidRPr="00AD3DA3">
        <w:rPr>
          <w:sz w:val="20"/>
          <w:szCs w:val="20"/>
          <w:lang w:val="en-GB" w:eastAsia="en-GB"/>
        </w:rPr>
        <w:t xml:space="preserve"> de </w:t>
      </w:r>
      <w:proofErr w:type="spellStart"/>
      <w:r w:rsidRPr="00AD3DA3">
        <w:rPr>
          <w:sz w:val="20"/>
          <w:szCs w:val="20"/>
          <w:lang w:val="en-GB" w:eastAsia="en-GB"/>
        </w:rPr>
        <w:t>organizare</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funcționare</w:t>
      </w:r>
      <w:proofErr w:type="spellEnd"/>
      <w:r w:rsidRPr="00AD3DA3">
        <w:rPr>
          <w:sz w:val="20"/>
          <w:szCs w:val="20"/>
          <w:lang w:val="en-GB" w:eastAsia="en-GB"/>
        </w:rPr>
        <w:t xml:space="preserve"> al </w:t>
      </w:r>
      <w:proofErr w:type="spellStart"/>
      <w:r w:rsidRPr="00AD3DA3">
        <w:rPr>
          <w:sz w:val="20"/>
          <w:szCs w:val="20"/>
          <w:lang w:val="en-GB" w:eastAsia="en-GB"/>
        </w:rPr>
        <w:t>Universității</w:t>
      </w:r>
      <w:proofErr w:type="spellEnd"/>
      <w:r w:rsidRPr="00AD3DA3">
        <w:rPr>
          <w:sz w:val="20"/>
          <w:szCs w:val="20"/>
          <w:lang w:val="en-GB" w:eastAsia="en-GB"/>
        </w:rPr>
        <w:t xml:space="preserve"> din </w:t>
      </w:r>
      <w:proofErr w:type="spellStart"/>
      <w:r w:rsidRPr="00AD3DA3">
        <w:rPr>
          <w:sz w:val="20"/>
          <w:szCs w:val="20"/>
          <w:lang w:val="en-GB" w:eastAsia="en-GB"/>
        </w:rPr>
        <w:t>București</w:t>
      </w:r>
      <w:proofErr w:type="spellEnd"/>
      <w:r w:rsidRPr="00AD3DA3">
        <w:rPr>
          <w:sz w:val="20"/>
          <w:szCs w:val="20"/>
          <w:lang w:val="en-GB" w:eastAsia="en-GB"/>
        </w:rPr>
        <w:t xml:space="preserve"> (ROF)</w:t>
      </w:r>
    </w:p>
    <w:p w:rsidR="004826BD" w:rsidRPr="00AD3DA3" w:rsidRDefault="004826BD" w:rsidP="00B57B5B">
      <w:pPr>
        <w:numPr>
          <w:ilvl w:val="0"/>
          <w:numId w:val="6"/>
        </w:numPr>
        <w:jc w:val="both"/>
        <w:rPr>
          <w:sz w:val="20"/>
          <w:szCs w:val="20"/>
          <w:lang w:val="en-GB" w:eastAsia="en-GB"/>
        </w:rPr>
      </w:pPr>
      <w:proofErr w:type="spellStart"/>
      <w:r w:rsidRPr="00AD3DA3">
        <w:rPr>
          <w:sz w:val="20"/>
          <w:szCs w:val="20"/>
          <w:lang w:val="en-GB" w:eastAsia="en-GB"/>
        </w:rPr>
        <w:t>Regulamentul</w:t>
      </w:r>
      <w:proofErr w:type="spellEnd"/>
      <w:r w:rsidRPr="00AD3DA3">
        <w:rPr>
          <w:sz w:val="20"/>
          <w:szCs w:val="20"/>
          <w:lang w:val="en-GB" w:eastAsia="en-GB"/>
        </w:rPr>
        <w:t xml:space="preserve"> </w:t>
      </w:r>
      <w:proofErr w:type="spellStart"/>
      <w:r w:rsidRPr="00AD3DA3">
        <w:rPr>
          <w:sz w:val="20"/>
          <w:szCs w:val="20"/>
          <w:lang w:val="en-GB" w:eastAsia="en-GB"/>
        </w:rPr>
        <w:t>studiilor</w:t>
      </w:r>
      <w:proofErr w:type="spellEnd"/>
      <w:r w:rsidRPr="00AD3DA3">
        <w:rPr>
          <w:sz w:val="20"/>
          <w:szCs w:val="20"/>
          <w:lang w:val="en-GB" w:eastAsia="en-GB"/>
        </w:rPr>
        <w:t xml:space="preserve"> </w:t>
      </w:r>
      <w:proofErr w:type="spellStart"/>
      <w:r w:rsidRPr="00AD3DA3">
        <w:rPr>
          <w:sz w:val="20"/>
          <w:szCs w:val="20"/>
          <w:lang w:val="en-GB" w:eastAsia="en-GB"/>
        </w:rPr>
        <w:t>universitare</w:t>
      </w:r>
      <w:proofErr w:type="spellEnd"/>
      <w:r w:rsidRPr="00AD3DA3">
        <w:rPr>
          <w:sz w:val="20"/>
          <w:szCs w:val="20"/>
          <w:lang w:val="en-GB" w:eastAsia="en-GB"/>
        </w:rPr>
        <w:t xml:space="preserve"> de </w:t>
      </w:r>
      <w:proofErr w:type="spellStart"/>
      <w:r w:rsidRPr="00AD3DA3">
        <w:rPr>
          <w:sz w:val="20"/>
          <w:szCs w:val="20"/>
          <w:lang w:val="en-GB" w:eastAsia="en-GB"/>
        </w:rPr>
        <w:t>doctorat</w:t>
      </w:r>
      <w:proofErr w:type="spellEnd"/>
    </w:p>
    <w:p w:rsidR="004826BD" w:rsidRPr="00AD3DA3" w:rsidRDefault="004826BD" w:rsidP="00B57B5B">
      <w:pPr>
        <w:jc w:val="both"/>
        <w:rPr>
          <w:sz w:val="20"/>
          <w:szCs w:val="20"/>
          <w:lang w:val="en-GB" w:eastAsia="en-GB"/>
        </w:rPr>
      </w:pPr>
    </w:p>
    <w:p w:rsidR="004826BD" w:rsidRPr="00AD3DA3" w:rsidRDefault="004826BD" w:rsidP="00B57B5B">
      <w:pPr>
        <w:jc w:val="both"/>
        <w:rPr>
          <w:i/>
          <w:sz w:val="20"/>
          <w:szCs w:val="20"/>
          <w:lang w:val="en-GB" w:eastAsia="en-GB"/>
        </w:rPr>
      </w:pPr>
      <w:r w:rsidRPr="00AD3DA3">
        <w:rPr>
          <w:i/>
          <w:sz w:val="20"/>
          <w:szCs w:val="20"/>
          <w:lang w:val="en-GB"/>
        </w:rPr>
        <w:t xml:space="preserve">The information </w:t>
      </w:r>
      <w:proofErr w:type="gramStart"/>
      <w:r w:rsidRPr="00AD3DA3">
        <w:rPr>
          <w:i/>
          <w:sz w:val="20"/>
          <w:szCs w:val="20"/>
          <w:lang w:val="en-GB"/>
        </w:rPr>
        <w:t>is legally processed</w:t>
      </w:r>
      <w:proofErr w:type="gramEnd"/>
      <w:r w:rsidRPr="00AD3DA3">
        <w:rPr>
          <w:i/>
          <w:sz w:val="20"/>
          <w:szCs w:val="20"/>
          <w:lang w:val="en-GB"/>
        </w:rPr>
        <w:t xml:space="preserve"> under the following laws and regulation:</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Education Law no.1 / 2011, modified and republished,</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EU Regulation no. 679/2016,</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Student’s Code , approved by Ministry Order no. 3666 / 2012</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 xml:space="preserve">HG </w:t>
      </w:r>
      <w:proofErr w:type="spellStart"/>
      <w:r w:rsidRPr="00AD3DA3">
        <w:rPr>
          <w:i/>
          <w:sz w:val="20"/>
          <w:szCs w:val="20"/>
          <w:lang w:val="en-GB" w:eastAsia="en-GB"/>
        </w:rPr>
        <w:t>nr</w:t>
      </w:r>
      <w:proofErr w:type="spellEnd"/>
      <w:r w:rsidRPr="00AD3DA3">
        <w:rPr>
          <w:i/>
          <w:sz w:val="20"/>
          <w:szCs w:val="20"/>
          <w:lang w:val="en-GB" w:eastAsia="en-GB"/>
        </w:rPr>
        <w:t>. 681 / 2011</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 xml:space="preserve">HG </w:t>
      </w:r>
      <w:proofErr w:type="spellStart"/>
      <w:r w:rsidRPr="00AD3DA3">
        <w:rPr>
          <w:i/>
          <w:sz w:val="20"/>
          <w:szCs w:val="20"/>
          <w:lang w:val="en-GB" w:eastAsia="en-GB"/>
        </w:rPr>
        <w:t>nr</w:t>
      </w:r>
      <w:proofErr w:type="spellEnd"/>
      <w:r w:rsidRPr="00AD3DA3">
        <w:rPr>
          <w:i/>
          <w:sz w:val="20"/>
          <w:szCs w:val="20"/>
          <w:lang w:val="en-GB" w:eastAsia="en-GB"/>
        </w:rPr>
        <w:t>. 134 / 2016</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Regulation related to the professional activity of the students</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 xml:space="preserve">Regulation of study documents for higher education, approved by Ministry Order no. OM </w:t>
      </w:r>
      <w:proofErr w:type="spellStart"/>
      <w:r w:rsidRPr="00AD3DA3">
        <w:rPr>
          <w:i/>
          <w:sz w:val="20"/>
          <w:szCs w:val="20"/>
          <w:lang w:val="en-GB" w:eastAsia="en-GB"/>
        </w:rPr>
        <w:t>nr</w:t>
      </w:r>
      <w:proofErr w:type="spellEnd"/>
      <w:r w:rsidRPr="00AD3DA3">
        <w:rPr>
          <w:i/>
          <w:sz w:val="20"/>
          <w:szCs w:val="20"/>
          <w:lang w:val="en-GB" w:eastAsia="en-GB"/>
        </w:rPr>
        <w:t>. 657 / 2014</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Regulation of the organisation and function of the University of Bucharest (ROF)</w:t>
      </w:r>
    </w:p>
    <w:p w:rsidR="004826BD" w:rsidRPr="00AD3DA3" w:rsidRDefault="004826BD" w:rsidP="00B57B5B">
      <w:pPr>
        <w:numPr>
          <w:ilvl w:val="0"/>
          <w:numId w:val="6"/>
        </w:numPr>
        <w:jc w:val="both"/>
        <w:rPr>
          <w:i/>
          <w:sz w:val="20"/>
          <w:szCs w:val="20"/>
          <w:lang w:val="en-GB" w:eastAsia="en-GB"/>
        </w:rPr>
      </w:pPr>
      <w:r w:rsidRPr="00AD3DA3">
        <w:rPr>
          <w:i/>
          <w:sz w:val="20"/>
          <w:szCs w:val="20"/>
          <w:lang w:val="en-GB" w:eastAsia="en-GB"/>
        </w:rPr>
        <w:t>Regulation for doctoral university studies.</w:t>
      </w:r>
    </w:p>
    <w:p w:rsidR="004826BD" w:rsidRPr="00AD3DA3" w:rsidRDefault="004826BD" w:rsidP="00B57B5B">
      <w:pPr>
        <w:jc w:val="both"/>
        <w:rPr>
          <w:sz w:val="20"/>
          <w:szCs w:val="20"/>
          <w:lang w:val="en-GB" w:eastAsia="en-GB"/>
        </w:rPr>
      </w:pPr>
    </w:p>
    <w:p w:rsidR="004826BD" w:rsidRPr="00AD3DA3" w:rsidRDefault="004826BD" w:rsidP="00B57B5B">
      <w:pPr>
        <w:jc w:val="both"/>
        <w:rPr>
          <w:sz w:val="20"/>
          <w:szCs w:val="20"/>
          <w:lang w:val="en-GB" w:eastAsia="en-GB"/>
        </w:rPr>
      </w:pPr>
      <w:r w:rsidRPr="00AD3DA3">
        <w:rPr>
          <w:sz w:val="20"/>
          <w:szCs w:val="20"/>
          <w:lang w:val="en-GB" w:eastAsia="en-GB"/>
        </w:rPr>
        <w:t xml:space="preserve">Din </w:t>
      </w:r>
      <w:proofErr w:type="spellStart"/>
      <w:r w:rsidRPr="00AD3DA3">
        <w:rPr>
          <w:sz w:val="20"/>
          <w:szCs w:val="20"/>
          <w:lang w:val="en-GB" w:eastAsia="en-GB"/>
        </w:rPr>
        <w:t>punctul</w:t>
      </w:r>
      <w:proofErr w:type="spellEnd"/>
      <w:r w:rsidRPr="00AD3DA3">
        <w:rPr>
          <w:sz w:val="20"/>
          <w:szCs w:val="20"/>
          <w:lang w:val="en-GB" w:eastAsia="en-GB"/>
        </w:rPr>
        <w:t xml:space="preserve"> de </w:t>
      </w:r>
      <w:proofErr w:type="spellStart"/>
      <w:r w:rsidRPr="00AD3DA3">
        <w:rPr>
          <w:sz w:val="20"/>
          <w:szCs w:val="20"/>
          <w:lang w:val="en-GB" w:eastAsia="en-GB"/>
        </w:rPr>
        <w:t>vedere</w:t>
      </w:r>
      <w:proofErr w:type="spellEnd"/>
      <w:r w:rsidRPr="00AD3DA3">
        <w:rPr>
          <w:sz w:val="20"/>
          <w:szCs w:val="20"/>
          <w:lang w:val="en-GB" w:eastAsia="en-GB"/>
        </w:rPr>
        <w:t xml:space="preserve"> al </w:t>
      </w:r>
      <w:proofErr w:type="spellStart"/>
      <w:r w:rsidRPr="00AD3DA3">
        <w:rPr>
          <w:sz w:val="20"/>
          <w:szCs w:val="20"/>
          <w:lang w:val="en-GB" w:eastAsia="en-GB"/>
        </w:rPr>
        <w:t>Regulamentului</w:t>
      </w:r>
      <w:proofErr w:type="spellEnd"/>
      <w:r w:rsidRPr="00AD3DA3">
        <w:rPr>
          <w:sz w:val="20"/>
          <w:szCs w:val="20"/>
          <w:lang w:val="en-GB" w:eastAsia="en-GB"/>
        </w:rPr>
        <w:t xml:space="preserve"> UE </w:t>
      </w:r>
      <w:proofErr w:type="spellStart"/>
      <w:r w:rsidRPr="00AD3DA3">
        <w:rPr>
          <w:sz w:val="20"/>
          <w:szCs w:val="20"/>
          <w:lang w:val="en-GB" w:eastAsia="en-GB"/>
        </w:rPr>
        <w:t>nr</w:t>
      </w:r>
      <w:proofErr w:type="spellEnd"/>
      <w:r w:rsidRPr="00AD3DA3">
        <w:rPr>
          <w:sz w:val="20"/>
          <w:szCs w:val="20"/>
          <w:lang w:val="en-GB" w:eastAsia="en-GB"/>
        </w:rPr>
        <w:t xml:space="preserve">. 679 / 2016, </w:t>
      </w:r>
      <w:proofErr w:type="spellStart"/>
      <w:r w:rsidRPr="00AD3DA3">
        <w:rPr>
          <w:sz w:val="20"/>
          <w:szCs w:val="20"/>
          <w:lang w:val="en-GB" w:eastAsia="en-GB"/>
        </w:rPr>
        <w:t>fiecare</w:t>
      </w:r>
      <w:proofErr w:type="spellEnd"/>
      <w:r w:rsidRPr="00AD3DA3">
        <w:rPr>
          <w:sz w:val="20"/>
          <w:szCs w:val="20"/>
          <w:lang w:val="en-GB" w:eastAsia="en-GB"/>
        </w:rPr>
        <w:t xml:space="preserve"> </w:t>
      </w:r>
      <w:proofErr w:type="spellStart"/>
      <w:r w:rsidRPr="00AD3DA3">
        <w:rPr>
          <w:sz w:val="20"/>
          <w:szCs w:val="20"/>
          <w:lang w:val="en-GB" w:eastAsia="en-GB"/>
        </w:rPr>
        <w:t>prelucrare</w:t>
      </w:r>
      <w:proofErr w:type="spellEnd"/>
      <w:r w:rsidRPr="00AD3DA3">
        <w:rPr>
          <w:sz w:val="20"/>
          <w:szCs w:val="20"/>
          <w:lang w:val="en-GB" w:eastAsia="en-GB"/>
        </w:rPr>
        <w:t xml:space="preserve"> a </w:t>
      </w:r>
      <w:proofErr w:type="spellStart"/>
      <w:r w:rsidRPr="00AD3DA3">
        <w:rPr>
          <w:sz w:val="20"/>
          <w:szCs w:val="20"/>
          <w:lang w:val="en-GB" w:eastAsia="en-GB"/>
        </w:rPr>
        <w:t>datelor</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personal </w:t>
      </w:r>
      <w:proofErr w:type="spellStart"/>
      <w:r w:rsidRPr="00AD3DA3">
        <w:rPr>
          <w:sz w:val="20"/>
          <w:szCs w:val="20"/>
          <w:lang w:val="en-GB" w:eastAsia="en-GB"/>
        </w:rPr>
        <w:t>îndeplinește</w:t>
      </w:r>
      <w:proofErr w:type="spellEnd"/>
      <w:r w:rsidRPr="00AD3DA3">
        <w:rPr>
          <w:sz w:val="20"/>
          <w:szCs w:val="20"/>
          <w:lang w:val="en-GB" w:eastAsia="en-GB"/>
        </w:rPr>
        <w:t xml:space="preserve"> </w:t>
      </w:r>
      <w:proofErr w:type="spellStart"/>
      <w:r w:rsidRPr="00AD3DA3">
        <w:rPr>
          <w:sz w:val="20"/>
          <w:szCs w:val="20"/>
          <w:lang w:val="en-GB" w:eastAsia="en-GB"/>
        </w:rPr>
        <w:t>una</w:t>
      </w:r>
      <w:proofErr w:type="spellEnd"/>
      <w:r w:rsidRPr="00AD3DA3">
        <w:rPr>
          <w:sz w:val="20"/>
          <w:szCs w:val="20"/>
          <w:lang w:val="en-GB" w:eastAsia="en-GB"/>
        </w:rPr>
        <w:t xml:space="preserve"> </w:t>
      </w:r>
      <w:proofErr w:type="spellStart"/>
      <w:r w:rsidRPr="00AD3DA3">
        <w:rPr>
          <w:sz w:val="20"/>
          <w:szCs w:val="20"/>
          <w:lang w:val="en-GB" w:eastAsia="en-GB"/>
        </w:rPr>
        <w:t>dintre</w:t>
      </w:r>
      <w:proofErr w:type="spellEnd"/>
      <w:r w:rsidRPr="00AD3DA3">
        <w:rPr>
          <w:sz w:val="20"/>
          <w:szCs w:val="20"/>
          <w:lang w:val="en-GB" w:eastAsia="en-GB"/>
        </w:rPr>
        <w:t xml:space="preserve"> </w:t>
      </w:r>
      <w:proofErr w:type="spellStart"/>
      <w:r w:rsidRPr="00AD3DA3">
        <w:rPr>
          <w:sz w:val="20"/>
          <w:szCs w:val="20"/>
          <w:lang w:val="en-GB" w:eastAsia="en-GB"/>
        </w:rPr>
        <w:t>următoarele</w:t>
      </w:r>
      <w:proofErr w:type="spellEnd"/>
      <w:r w:rsidRPr="00AD3DA3">
        <w:rPr>
          <w:sz w:val="20"/>
          <w:szCs w:val="20"/>
          <w:lang w:val="en-GB" w:eastAsia="en-GB"/>
        </w:rPr>
        <w:t xml:space="preserve"> </w:t>
      </w:r>
      <w:proofErr w:type="spellStart"/>
      <w:r w:rsidRPr="00AD3DA3">
        <w:rPr>
          <w:sz w:val="20"/>
          <w:szCs w:val="20"/>
          <w:lang w:val="en-GB" w:eastAsia="en-GB"/>
        </w:rPr>
        <w:t>condiții</w:t>
      </w:r>
      <w:proofErr w:type="spellEnd"/>
      <w:r w:rsidRPr="00AD3DA3">
        <w:rPr>
          <w:sz w:val="20"/>
          <w:szCs w:val="20"/>
          <w:lang w:val="en-GB" w:eastAsia="en-GB"/>
        </w:rPr>
        <w:t xml:space="preserve">: </w:t>
      </w:r>
      <w:proofErr w:type="spellStart"/>
      <w:r w:rsidRPr="00AD3DA3">
        <w:rPr>
          <w:sz w:val="20"/>
          <w:szCs w:val="20"/>
          <w:lang w:val="en-GB" w:eastAsia="en-GB"/>
        </w:rPr>
        <w:t>persoana</w:t>
      </w:r>
      <w:proofErr w:type="spellEnd"/>
      <w:r w:rsidRPr="00AD3DA3">
        <w:rPr>
          <w:sz w:val="20"/>
          <w:szCs w:val="20"/>
          <w:lang w:val="en-GB" w:eastAsia="en-GB"/>
        </w:rPr>
        <w:t xml:space="preserve"> </w:t>
      </w:r>
      <w:proofErr w:type="spellStart"/>
      <w:r w:rsidRPr="00AD3DA3">
        <w:rPr>
          <w:sz w:val="20"/>
          <w:szCs w:val="20"/>
          <w:lang w:val="en-GB" w:eastAsia="en-GB"/>
        </w:rPr>
        <w:t>vizată</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-a </w:t>
      </w:r>
      <w:proofErr w:type="spellStart"/>
      <w:r w:rsidRPr="00AD3DA3">
        <w:rPr>
          <w:sz w:val="20"/>
          <w:szCs w:val="20"/>
          <w:lang w:val="en-GB" w:eastAsia="en-GB"/>
        </w:rPr>
        <w:t>dat</w:t>
      </w:r>
      <w:proofErr w:type="spellEnd"/>
      <w:r w:rsidRPr="00AD3DA3">
        <w:rPr>
          <w:sz w:val="20"/>
          <w:szCs w:val="20"/>
          <w:lang w:val="en-GB" w:eastAsia="en-GB"/>
        </w:rPr>
        <w:t xml:space="preserve"> </w:t>
      </w:r>
      <w:proofErr w:type="spellStart"/>
      <w:r w:rsidRPr="00AD3DA3">
        <w:rPr>
          <w:sz w:val="20"/>
          <w:szCs w:val="20"/>
          <w:lang w:val="en-GB" w:eastAsia="en-GB"/>
        </w:rPr>
        <w:t>consimţământul</w:t>
      </w:r>
      <w:proofErr w:type="spellEnd"/>
      <w:r w:rsidRPr="00AD3DA3">
        <w:rPr>
          <w:sz w:val="20"/>
          <w:szCs w:val="20"/>
          <w:lang w:val="en-GB" w:eastAsia="en-GB"/>
        </w:rPr>
        <w:t xml:space="preserve">, </w:t>
      </w:r>
      <w:proofErr w:type="spellStart"/>
      <w:proofErr w:type="gramStart"/>
      <w:r w:rsidRPr="00AD3DA3">
        <w:rPr>
          <w:sz w:val="20"/>
          <w:szCs w:val="20"/>
          <w:lang w:val="en-GB" w:eastAsia="en-GB"/>
        </w:rPr>
        <w:t>este</w:t>
      </w:r>
      <w:proofErr w:type="spellEnd"/>
      <w:proofErr w:type="gramEnd"/>
      <w:r w:rsidRPr="00AD3DA3">
        <w:rPr>
          <w:sz w:val="20"/>
          <w:szCs w:val="20"/>
          <w:lang w:val="en-GB" w:eastAsia="en-GB"/>
        </w:rPr>
        <w:t xml:space="preserve"> </w:t>
      </w:r>
      <w:proofErr w:type="spellStart"/>
      <w:r w:rsidRPr="00AD3DA3">
        <w:rPr>
          <w:sz w:val="20"/>
          <w:szCs w:val="20"/>
          <w:lang w:val="en-GB" w:eastAsia="en-GB"/>
        </w:rPr>
        <w:t>necesară</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baza</w:t>
      </w:r>
      <w:proofErr w:type="spellEnd"/>
      <w:r w:rsidRPr="00AD3DA3">
        <w:rPr>
          <w:sz w:val="20"/>
          <w:szCs w:val="20"/>
          <w:lang w:val="en-GB" w:eastAsia="en-GB"/>
        </w:rPr>
        <w:t xml:space="preserve"> </w:t>
      </w:r>
      <w:proofErr w:type="spellStart"/>
      <w:r w:rsidRPr="00AD3DA3">
        <w:rPr>
          <w:sz w:val="20"/>
          <w:szCs w:val="20"/>
          <w:lang w:val="en-GB" w:eastAsia="en-GB"/>
        </w:rPr>
        <w:t>unui</w:t>
      </w:r>
      <w:proofErr w:type="spellEnd"/>
      <w:r w:rsidRPr="00AD3DA3">
        <w:rPr>
          <w:sz w:val="20"/>
          <w:szCs w:val="20"/>
          <w:lang w:val="en-GB" w:eastAsia="en-GB"/>
        </w:rPr>
        <w:t xml:space="preserve"> contract, </w:t>
      </w:r>
      <w:proofErr w:type="spellStart"/>
      <w:r w:rsidRPr="00AD3DA3">
        <w:rPr>
          <w:sz w:val="20"/>
          <w:szCs w:val="20"/>
          <w:lang w:val="en-GB" w:eastAsia="en-GB"/>
        </w:rPr>
        <w:t>este</w:t>
      </w:r>
      <w:proofErr w:type="spellEnd"/>
      <w:r w:rsidRPr="00AD3DA3">
        <w:rPr>
          <w:sz w:val="20"/>
          <w:szCs w:val="20"/>
          <w:lang w:val="en-GB" w:eastAsia="en-GB"/>
        </w:rPr>
        <w:t xml:space="preserve"> </w:t>
      </w:r>
      <w:proofErr w:type="spellStart"/>
      <w:r w:rsidRPr="00AD3DA3">
        <w:rPr>
          <w:sz w:val="20"/>
          <w:szCs w:val="20"/>
          <w:lang w:val="en-GB" w:eastAsia="en-GB"/>
        </w:rPr>
        <w:t>necesară</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baza</w:t>
      </w:r>
      <w:proofErr w:type="spellEnd"/>
      <w:r w:rsidRPr="00AD3DA3">
        <w:rPr>
          <w:sz w:val="20"/>
          <w:szCs w:val="20"/>
          <w:lang w:val="en-GB" w:eastAsia="en-GB"/>
        </w:rPr>
        <w:t xml:space="preserve"> </w:t>
      </w:r>
      <w:proofErr w:type="spellStart"/>
      <w:r w:rsidRPr="00AD3DA3">
        <w:rPr>
          <w:sz w:val="20"/>
          <w:szCs w:val="20"/>
          <w:lang w:val="en-GB" w:eastAsia="en-GB"/>
        </w:rPr>
        <w:t>unei</w:t>
      </w:r>
      <w:proofErr w:type="spellEnd"/>
      <w:r w:rsidRPr="00AD3DA3">
        <w:rPr>
          <w:sz w:val="20"/>
          <w:szCs w:val="20"/>
          <w:lang w:val="en-GB" w:eastAsia="en-GB"/>
        </w:rPr>
        <w:t xml:space="preserve"> </w:t>
      </w:r>
      <w:proofErr w:type="spellStart"/>
      <w:r w:rsidRPr="00AD3DA3">
        <w:rPr>
          <w:sz w:val="20"/>
          <w:szCs w:val="20"/>
          <w:lang w:val="en-GB" w:eastAsia="en-GB"/>
        </w:rPr>
        <w:t>obligaţii</w:t>
      </w:r>
      <w:proofErr w:type="spellEnd"/>
      <w:r w:rsidRPr="00AD3DA3">
        <w:rPr>
          <w:sz w:val="20"/>
          <w:szCs w:val="20"/>
          <w:lang w:val="en-GB" w:eastAsia="en-GB"/>
        </w:rPr>
        <w:t xml:space="preserve"> </w:t>
      </w:r>
      <w:proofErr w:type="spellStart"/>
      <w:r w:rsidRPr="00AD3DA3">
        <w:rPr>
          <w:sz w:val="20"/>
          <w:szCs w:val="20"/>
          <w:lang w:val="en-GB" w:eastAsia="en-GB"/>
        </w:rPr>
        <w:t>legale</w:t>
      </w:r>
      <w:proofErr w:type="spellEnd"/>
      <w:r w:rsidRPr="00AD3DA3">
        <w:rPr>
          <w:sz w:val="20"/>
          <w:szCs w:val="20"/>
          <w:lang w:val="en-GB" w:eastAsia="en-GB"/>
        </w:rPr>
        <w:t xml:space="preserve">, </w:t>
      </w:r>
      <w:proofErr w:type="spellStart"/>
      <w:r w:rsidRPr="00AD3DA3">
        <w:rPr>
          <w:sz w:val="20"/>
          <w:szCs w:val="20"/>
          <w:lang w:val="en-GB" w:eastAsia="en-GB"/>
        </w:rPr>
        <w:t>este</w:t>
      </w:r>
      <w:proofErr w:type="spellEnd"/>
      <w:r w:rsidRPr="00AD3DA3">
        <w:rPr>
          <w:sz w:val="20"/>
          <w:szCs w:val="20"/>
          <w:lang w:val="en-GB" w:eastAsia="en-GB"/>
        </w:rPr>
        <w:t xml:space="preserve"> </w:t>
      </w:r>
      <w:proofErr w:type="spellStart"/>
      <w:r w:rsidRPr="00AD3DA3">
        <w:rPr>
          <w:sz w:val="20"/>
          <w:szCs w:val="20"/>
          <w:lang w:val="en-GB" w:eastAsia="en-GB"/>
        </w:rPr>
        <w:t>necesară</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w:t>
      </w:r>
      <w:proofErr w:type="spellStart"/>
      <w:r w:rsidRPr="00AD3DA3">
        <w:rPr>
          <w:sz w:val="20"/>
          <w:szCs w:val="20"/>
          <w:lang w:val="en-GB" w:eastAsia="en-GB"/>
        </w:rPr>
        <w:t>îndeplinirea</w:t>
      </w:r>
      <w:proofErr w:type="spellEnd"/>
      <w:r w:rsidRPr="00AD3DA3">
        <w:rPr>
          <w:sz w:val="20"/>
          <w:szCs w:val="20"/>
          <w:lang w:val="en-GB" w:eastAsia="en-GB"/>
        </w:rPr>
        <w:t xml:space="preserve"> </w:t>
      </w:r>
      <w:proofErr w:type="spellStart"/>
      <w:r w:rsidRPr="00AD3DA3">
        <w:rPr>
          <w:sz w:val="20"/>
          <w:szCs w:val="20"/>
          <w:lang w:val="en-GB" w:eastAsia="en-GB"/>
        </w:rPr>
        <w:t>unei</w:t>
      </w:r>
      <w:proofErr w:type="spellEnd"/>
      <w:r w:rsidRPr="00AD3DA3">
        <w:rPr>
          <w:sz w:val="20"/>
          <w:szCs w:val="20"/>
          <w:lang w:val="en-GB" w:eastAsia="en-GB"/>
        </w:rPr>
        <w:t xml:space="preserve"> </w:t>
      </w:r>
      <w:proofErr w:type="spellStart"/>
      <w:r w:rsidRPr="00AD3DA3">
        <w:rPr>
          <w:sz w:val="20"/>
          <w:szCs w:val="20"/>
          <w:lang w:val="en-GB" w:eastAsia="en-GB"/>
        </w:rPr>
        <w:t>sarcini</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interes</w:t>
      </w:r>
      <w:proofErr w:type="spellEnd"/>
      <w:r w:rsidRPr="00AD3DA3">
        <w:rPr>
          <w:sz w:val="20"/>
          <w:szCs w:val="20"/>
          <w:lang w:val="en-GB" w:eastAsia="en-GB"/>
        </w:rPr>
        <w:t xml:space="preserve"> public </w:t>
      </w:r>
      <w:proofErr w:type="spellStart"/>
      <w:r w:rsidRPr="00AD3DA3">
        <w:rPr>
          <w:sz w:val="20"/>
          <w:szCs w:val="20"/>
          <w:lang w:val="en-GB" w:eastAsia="en-GB"/>
        </w:rPr>
        <w:t>sau</w:t>
      </w:r>
      <w:proofErr w:type="spellEnd"/>
      <w:r w:rsidRPr="00AD3DA3">
        <w:rPr>
          <w:sz w:val="20"/>
          <w:szCs w:val="20"/>
          <w:lang w:val="en-GB" w:eastAsia="en-GB"/>
        </w:rPr>
        <w:t xml:space="preserve"> </w:t>
      </w:r>
      <w:proofErr w:type="spellStart"/>
      <w:r w:rsidRPr="00AD3DA3">
        <w:rPr>
          <w:sz w:val="20"/>
          <w:szCs w:val="20"/>
          <w:lang w:val="en-GB" w:eastAsia="en-GB"/>
        </w:rPr>
        <w:t>este</w:t>
      </w:r>
      <w:proofErr w:type="spellEnd"/>
      <w:r w:rsidRPr="00AD3DA3">
        <w:rPr>
          <w:sz w:val="20"/>
          <w:szCs w:val="20"/>
          <w:lang w:val="en-GB" w:eastAsia="en-GB"/>
        </w:rPr>
        <w:t xml:space="preserve"> </w:t>
      </w:r>
      <w:proofErr w:type="spellStart"/>
      <w:r w:rsidRPr="00AD3DA3">
        <w:rPr>
          <w:sz w:val="20"/>
          <w:szCs w:val="20"/>
          <w:lang w:val="en-GB" w:eastAsia="en-GB"/>
        </w:rPr>
        <w:t>necesară</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w:t>
      </w:r>
      <w:proofErr w:type="spellStart"/>
      <w:r w:rsidRPr="00AD3DA3">
        <w:rPr>
          <w:sz w:val="20"/>
          <w:szCs w:val="20"/>
          <w:lang w:val="en-GB" w:eastAsia="en-GB"/>
        </w:rPr>
        <w:t>interesele</w:t>
      </w:r>
      <w:proofErr w:type="spellEnd"/>
      <w:r w:rsidRPr="00AD3DA3">
        <w:rPr>
          <w:sz w:val="20"/>
          <w:szCs w:val="20"/>
          <w:lang w:val="en-GB" w:eastAsia="en-GB"/>
        </w:rPr>
        <w:t xml:space="preserve"> </w:t>
      </w:r>
      <w:proofErr w:type="spellStart"/>
      <w:r w:rsidRPr="00AD3DA3">
        <w:rPr>
          <w:sz w:val="20"/>
          <w:szCs w:val="20"/>
          <w:lang w:val="en-GB" w:eastAsia="en-GB"/>
        </w:rPr>
        <w:t>legitime</w:t>
      </w:r>
      <w:proofErr w:type="spellEnd"/>
      <w:r w:rsidRPr="00AD3DA3">
        <w:rPr>
          <w:sz w:val="20"/>
          <w:szCs w:val="20"/>
          <w:lang w:val="en-GB" w:eastAsia="en-GB"/>
        </w:rPr>
        <w:t xml:space="preserve"> ale </w:t>
      </w:r>
      <w:proofErr w:type="spellStart"/>
      <w:r w:rsidRPr="00AD3DA3">
        <w:rPr>
          <w:sz w:val="20"/>
          <w:szCs w:val="20"/>
          <w:lang w:val="en-GB" w:eastAsia="en-GB"/>
        </w:rPr>
        <w:t>operatorului</w:t>
      </w:r>
      <w:proofErr w:type="spellEnd"/>
      <w:r w:rsidRPr="00AD3DA3">
        <w:rPr>
          <w:sz w:val="20"/>
          <w:szCs w:val="20"/>
          <w:lang w:val="en-GB" w:eastAsia="en-GB"/>
        </w:rPr>
        <w:t xml:space="preserve"> </w:t>
      </w:r>
      <w:proofErr w:type="spellStart"/>
      <w:r w:rsidRPr="00AD3DA3">
        <w:rPr>
          <w:sz w:val="20"/>
          <w:szCs w:val="20"/>
          <w:lang w:val="en-GB" w:eastAsia="en-GB"/>
        </w:rPr>
        <w:t>sau</w:t>
      </w:r>
      <w:proofErr w:type="spellEnd"/>
      <w:r w:rsidRPr="00AD3DA3">
        <w:rPr>
          <w:sz w:val="20"/>
          <w:szCs w:val="20"/>
          <w:lang w:val="en-GB" w:eastAsia="en-GB"/>
        </w:rPr>
        <w:t xml:space="preserve"> ale </w:t>
      </w:r>
      <w:proofErr w:type="spellStart"/>
      <w:r w:rsidRPr="00AD3DA3">
        <w:rPr>
          <w:sz w:val="20"/>
          <w:szCs w:val="20"/>
          <w:lang w:val="en-GB" w:eastAsia="en-GB"/>
        </w:rPr>
        <w:t>unei</w:t>
      </w:r>
      <w:proofErr w:type="spellEnd"/>
      <w:r w:rsidRPr="00AD3DA3">
        <w:rPr>
          <w:sz w:val="20"/>
          <w:szCs w:val="20"/>
          <w:lang w:val="en-GB" w:eastAsia="en-GB"/>
        </w:rPr>
        <w:t xml:space="preserve"> </w:t>
      </w:r>
      <w:proofErr w:type="spellStart"/>
      <w:r w:rsidRPr="00AD3DA3">
        <w:rPr>
          <w:sz w:val="20"/>
          <w:szCs w:val="20"/>
          <w:lang w:val="en-GB" w:eastAsia="en-GB"/>
        </w:rPr>
        <w:t>terțe</w:t>
      </w:r>
      <w:proofErr w:type="spellEnd"/>
      <w:r w:rsidRPr="00AD3DA3">
        <w:rPr>
          <w:sz w:val="20"/>
          <w:szCs w:val="20"/>
          <w:lang w:val="en-GB" w:eastAsia="en-GB"/>
        </w:rPr>
        <w:t xml:space="preserve"> </w:t>
      </w:r>
      <w:proofErr w:type="spellStart"/>
      <w:r w:rsidRPr="00AD3DA3">
        <w:rPr>
          <w:sz w:val="20"/>
          <w:szCs w:val="20"/>
          <w:lang w:val="en-GB" w:eastAsia="en-GB"/>
        </w:rPr>
        <w:t>părţi</w:t>
      </w:r>
      <w:proofErr w:type="spellEnd"/>
      <w:r w:rsidRPr="00AD3DA3">
        <w:rPr>
          <w:sz w:val="20"/>
          <w:szCs w:val="20"/>
          <w:lang w:val="en-GB" w:eastAsia="en-GB"/>
        </w:rPr>
        <w:t>.</w:t>
      </w:r>
    </w:p>
    <w:p w:rsidR="004826BD" w:rsidRPr="00AD3DA3" w:rsidRDefault="004826BD" w:rsidP="00B57B5B">
      <w:pPr>
        <w:jc w:val="both"/>
        <w:rPr>
          <w:sz w:val="20"/>
          <w:szCs w:val="20"/>
          <w:lang w:val="en-GB" w:eastAsia="en-GB"/>
        </w:rPr>
      </w:pPr>
    </w:p>
    <w:p w:rsidR="004826BD" w:rsidRPr="00AD3DA3" w:rsidRDefault="004826BD" w:rsidP="00B57B5B">
      <w:pPr>
        <w:jc w:val="both"/>
        <w:rPr>
          <w:i/>
          <w:sz w:val="20"/>
          <w:szCs w:val="20"/>
          <w:lang w:val="en-GB" w:eastAsia="en-GB"/>
        </w:rPr>
      </w:pPr>
      <w:proofErr w:type="gramStart"/>
      <w:r w:rsidRPr="00AD3DA3">
        <w:rPr>
          <w:i/>
          <w:sz w:val="20"/>
          <w:szCs w:val="20"/>
          <w:lang w:val="en-GB"/>
        </w:rPr>
        <w:t xml:space="preserve">From the point of view of the EU Regulation no. 679/2016, each processing of personal data </w:t>
      </w:r>
      <w:proofErr w:type="spellStart"/>
      <w:r w:rsidRPr="00AD3DA3">
        <w:rPr>
          <w:i/>
          <w:sz w:val="20"/>
          <w:szCs w:val="20"/>
          <w:lang w:val="en-GB"/>
        </w:rPr>
        <w:t>fulfills</w:t>
      </w:r>
      <w:proofErr w:type="spellEnd"/>
      <w:r w:rsidRPr="00AD3DA3">
        <w:rPr>
          <w:i/>
          <w:sz w:val="20"/>
          <w:szCs w:val="20"/>
          <w:lang w:val="en-GB"/>
        </w:rPr>
        <w:t xml:space="preserve"> one of the following conditions: the data subject has given his consent, is required under a contract, is required by a legal obligation, is necessary for the performance of a task in the public interest, or is necessary for the legitimate interests of the operator or a third party.</w:t>
      </w:r>
      <w:proofErr w:type="gramEnd"/>
    </w:p>
    <w:p w:rsidR="004826BD" w:rsidRPr="00AD3DA3" w:rsidRDefault="004826BD" w:rsidP="00B57B5B">
      <w:pPr>
        <w:jc w:val="both"/>
        <w:rPr>
          <w:sz w:val="20"/>
          <w:szCs w:val="20"/>
          <w:lang w:val="en-GB" w:eastAsia="en-GB"/>
        </w:rPr>
      </w:pPr>
    </w:p>
    <w:p w:rsidR="004826BD" w:rsidRPr="00AD3DA3" w:rsidRDefault="004826BD" w:rsidP="00B57B5B">
      <w:pPr>
        <w:jc w:val="both"/>
        <w:rPr>
          <w:b/>
          <w:sz w:val="20"/>
          <w:szCs w:val="20"/>
          <w:lang w:val="en-GB" w:eastAsia="en-GB"/>
        </w:rPr>
      </w:pPr>
      <w:r w:rsidRPr="00AD3DA3">
        <w:rPr>
          <w:b/>
          <w:sz w:val="20"/>
          <w:szCs w:val="20"/>
          <w:lang w:val="en-GB" w:eastAsia="en-GB"/>
        </w:rPr>
        <w:t xml:space="preserve">3. </w:t>
      </w:r>
      <w:proofErr w:type="spellStart"/>
      <w:r w:rsidRPr="00AD3DA3">
        <w:rPr>
          <w:b/>
          <w:sz w:val="20"/>
          <w:szCs w:val="20"/>
          <w:lang w:val="en-GB" w:eastAsia="en-GB"/>
        </w:rPr>
        <w:t>Categoriile</w:t>
      </w:r>
      <w:proofErr w:type="spellEnd"/>
      <w:r w:rsidRPr="00AD3DA3">
        <w:rPr>
          <w:b/>
          <w:sz w:val="20"/>
          <w:szCs w:val="20"/>
          <w:lang w:val="en-GB" w:eastAsia="en-GB"/>
        </w:rPr>
        <w:t xml:space="preserve"> de </w:t>
      </w:r>
      <w:proofErr w:type="spellStart"/>
      <w:r w:rsidRPr="00AD3DA3">
        <w:rPr>
          <w:b/>
          <w:sz w:val="20"/>
          <w:szCs w:val="20"/>
          <w:lang w:val="en-GB" w:eastAsia="en-GB"/>
        </w:rPr>
        <w:t>destinatari</w:t>
      </w:r>
      <w:proofErr w:type="spellEnd"/>
      <w:r w:rsidRPr="00AD3DA3">
        <w:rPr>
          <w:b/>
          <w:sz w:val="20"/>
          <w:szCs w:val="20"/>
          <w:lang w:val="en-GB" w:eastAsia="en-GB"/>
        </w:rPr>
        <w:t xml:space="preserve"> </w:t>
      </w:r>
      <w:proofErr w:type="spellStart"/>
      <w:r w:rsidRPr="00AD3DA3">
        <w:rPr>
          <w:b/>
          <w:sz w:val="20"/>
          <w:szCs w:val="20"/>
          <w:lang w:val="en-GB" w:eastAsia="en-GB"/>
        </w:rPr>
        <w:t>ai</w:t>
      </w:r>
      <w:proofErr w:type="spellEnd"/>
      <w:r w:rsidRPr="00AD3DA3">
        <w:rPr>
          <w:b/>
          <w:sz w:val="20"/>
          <w:szCs w:val="20"/>
          <w:lang w:val="en-GB" w:eastAsia="en-GB"/>
        </w:rPr>
        <w:t xml:space="preserve"> </w:t>
      </w:r>
      <w:proofErr w:type="spellStart"/>
      <w:r w:rsidRPr="00AD3DA3">
        <w:rPr>
          <w:b/>
          <w:sz w:val="20"/>
          <w:szCs w:val="20"/>
          <w:lang w:val="en-GB" w:eastAsia="en-GB"/>
        </w:rPr>
        <w:t>datelor</w:t>
      </w:r>
      <w:proofErr w:type="spellEnd"/>
      <w:r w:rsidRPr="00AD3DA3">
        <w:rPr>
          <w:b/>
          <w:sz w:val="20"/>
          <w:szCs w:val="20"/>
          <w:lang w:val="en-GB" w:eastAsia="en-GB"/>
        </w:rPr>
        <w:t xml:space="preserve"> cu </w:t>
      </w:r>
      <w:proofErr w:type="spellStart"/>
      <w:r w:rsidRPr="00AD3DA3">
        <w:rPr>
          <w:b/>
          <w:sz w:val="20"/>
          <w:szCs w:val="20"/>
          <w:lang w:val="en-GB" w:eastAsia="en-GB"/>
        </w:rPr>
        <w:t>caracter</w:t>
      </w:r>
      <w:proofErr w:type="spellEnd"/>
      <w:r w:rsidRPr="00AD3DA3">
        <w:rPr>
          <w:b/>
          <w:sz w:val="20"/>
          <w:szCs w:val="20"/>
          <w:lang w:val="en-GB" w:eastAsia="en-GB"/>
        </w:rPr>
        <w:t xml:space="preserve"> personal </w:t>
      </w:r>
    </w:p>
    <w:p w:rsidR="004826BD" w:rsidRPr="00AD3DA3" w:rsidRDefault="004826BD" w:rsidP="00B57B5B">
      <w:pPr>
        <w:jc w:val="both"/>
        <w:rPr>
          <w:b/>
          <w:sz w:val="20"/>
          <w:szCs w:val="20"/>
          <w:lang w:val="en-GB"/>
        </w:rPr>
      </w:pPr>
      <w:r w:rsidRPr="00AD3DA3">
        <w:rPr>
          <w:rStyle w:val="st"/>
          <w:b/>
          <w:i/>
          <w:sz w:val="20"/>
          <w:szCs w:val="20"/>
          <w:lang w:val="en-GB"/>
        </w:rPr>
        <w:t>The</w:t>
      </w:r>
      <w:r w:rsidRPr="00AD3DA3">
        <w:rPr>
          <w:rStyle w:val="st"/>
          <w:b/>
          <w:sz w:val="20"/>
          <w:szCs w:val="20"/>
          <w:lang w:val="en-GB"/>
        </w:rPr>
        <w:t xml:space="preserve"> </w:t>
      </w:r>
      <w:r w:rsidRPr="00AD3DA3">
        <w:rPr>
          <w:rStyle w:val="Emphasis"/>
          <w:b/>
          <w:sz w:val="20"/>
          <w:szCs w:val="20"/>
          <w:lang w:val="en-GB"/>
        </w:rPr>
        <w:t>categories of recipients of personal data</w:t>
      </w:r>
    </w:p>
    <w:p w:rsidR="004826BD" w:rsidRPr="00AD3DA3" w:rsidRDefault="004826BD" w:rsidP="00B57B5B">
      <w:pPr>
        <w:jc w:val="both"/>
        <w:rPr>
          <w:sz w:val="20"/>
          <w:szCs w:val="20"/>
          <w:lang w:val="en-GB" w:eastAsia="en-GB"/>
        </w:rPr>
      </w:pPr>
      <w:proofErr w:type="spellStart"/>
      <w:r w:rsidRPr="00AD3DA3">
        <w:rPr>
          <w:sz w:val="20"/>
          <w:szCs w:val="20"/>
          <w:lang w:val="en-GB" w:eastAsia="en-GB"/>
        </w:rPr>
        <w:t>Suntem</w:t>
      </w:r>
      <w:proofErr w:type="spellEnd"/>
      <w:r w:rsidRPr="00AD3DA3">
        <w:rPr>
          <w:sz w:val="20"/>
          <w:szCs w:val="20"/>
          <w:lang w:val="en-GB" w:eastAsia="en-GB"/>
        </w:rPr>
        <w:t xml:space="preserve"> </w:t>
      </w:r>
      <w:proofErr w:type="spellStart"/>
      <w:r w:rsidRPr="00AD3DA3">
        <w:rPr>
          <w:sz w:val="20"/>
          <w:szCs w:val="20"/>
          <w:lang w:val="en-GB" w:eastAsia="en-GB"/>
        </w:rPr>
        <w:t>obligaţi</w:t>
      </w:r>
      <w:proofErr w:type="spellEnd"/>
      <w:r w:rsidRPr="00AD3DA3">
        <w:rPr>
          <w:sz w:val="20"/>
          <w:szCs w:val="20"/>
          <w:lang w:val="en-GB" w:eastAsia="en-GB"/>
        </w:rPr>
        <w:t xml:space="preserve"> </w:t>
      </w:r>
      <w:proofErr w:type="spellStart"/>
      <w:r w:rsidRPr="00AD3DA3">
        <w:rPr>
          <w:sz w:val="20"/>
          <w:szCs w:val="20"/>
          <w:lang w:val="en-GB" w:eastAsia="en-GB"/>
        </w:rPr>
        <w:t>prin</w:t>
      </w:r>
      <w:proofErr w:type="spellEnd"/>
      <w:r w:rsidRPr="00AD3DA3">
        <w:rPr>
          <w:sz w:val="20"/>
          <w:szCs w:val="20"/>
          <w:lang w:val="en-GB" w:eastAsia="en-GB"/>
        </w:rPr>
        <w:t xml:space="preserve"> </w:t>
      </w:r>
      <w:proofErr w:type="spellStart"/>
      <w:r w:rsidRPr="00AD3DA3">
        <w:rPr>
          <w:sz w:val="20"/>
          <w:szCs w:val="20"/>
          <w:lang w:val="en-GB" w:eastAsia="en-GB"/>
        </w:rPr>
        <w:t>lege</w:t>
      </w:r>
      <w:proofErr w:type="spellEnd"/>
      <w:r w:rsidRPr="00AD3DA3">
        <w:rPr>
          <w:sz w:val="20"/>
          <w:szCs w:val="20"/>
          <w:lang w:val="en-GB" w:eastAsia="en-GB"/>
        </w:rPr>
        <w:t xml:space="preserve"> </w:t>
      </w:r>
      <w:proofErr w:type="spellStart"/>
      <w:proofErr w:type="gramStart"/>
      <w:r w:rsidRPr="00AD3DA3">
        <w:rPr>
          <w:sz w:val="20"/>
          <w:szCs w:val="20"/>
          <w:lang w:val="en-GB" w:eastAsia="en-GB"/>
        </w:rPr>
        <w:t>să</w:t>
      </w:r>
      <w:proofErr w:type="spellEnd"/>
      <w:proofErr w:type="gramEnd"/>
      <w:r w:rsidRPr="00AD3DA3">
        <w:rPr>
          <w:sz w:val="20"/>
          <w:szCs w:val="20"/>
          <w:lang w:val="en-GB" w:eastAsia="en-GB"/>
        </w:rPr>
        <w:t xml:space="preserve"> </w:t>
      </w:r>
      <w:proofErr w:type="spellStart"/>
      <w:r w:rsidRPr="00AD3DA3">
        <w:rPr>
          <w:sz w:val="20"/>
          <w:szCs w:val="20"/>
          <w:lang w:val="en-GB" w:eastAsia="en-GB"/>
        </w:rPr>
        <w:t>raportăm</w:t>
      </w:r>
      <w:proofErr w:type="spellEnd"/>
      <w:r w:rsidRPr="00AD3DA3">
        <w:rPr>
          <w:sz w:val="20"/>
          <w:szCs w:val="20"/>
          <w:lang w:val="en-GB" w:eastAsia="en-GB"/>
        </w:rPr>
        <w:t xml:space="preserve"> </w:t>
      </w:r>
      <w:proofErr w:type="spellStart"/>
      <w:r w:rsidRPr="00AD3DA3">
        <w:rPr>
          <w:sz w:val="20"/>
          <w:szCs w:val="20"/>
          <w:lang w:val="en-GB" w:eastAsia="en-GB"/>
        </w:rPr>
        <w:t>anumite</w:t>
      </w:r>
      <w:proofErr w:type="spellEnd"/>
      <w:r w:rsidRPr="00AD3DA3">
        <w:rPr>
          <w:sz w:val="20"/>
          <w:szCs w:val="20"/>
          <w:lang w:val="en-GB" w:eastAsia="en-GB"/>
        </w:rPr>
        <w:t xml:space="preserve"> </w:t>
      </w:r>
      <w:proofErr w:type="spellStart"/>
      <w:r w:rsidRPr="00AD3DA3">
        <w:rPr>
          <w:sz w:val="20"/>
          <w:szCs w:val="20"/>
          <w:lang w:val="en-GB" w:eastAsia="en-GB"/>
        </w:rPr>
        <w:t>informaţii</w:t>
      </w:r>
      <w:proofErr w:type="spellEnd"/>
      <w:r w:rsidRPr="00AD3DA3">
        <w:rPr>
          <w:sz w:val="20"/>
          <w:szCs w:val="20"/>
          <w:lang w:val="en-GB" w:eastAsia="en-GB"/>
        </w:rPr>
        <w:t xml:space="preserve"> </w:t>
      </w:r>
      <w:proofErr w:type="spellStart"/>
      <w:r w:rsidRPr="00AD3DA3">
        <w:rPr>
          <w:sz w:val="20"/>
          <w:szCs w:val="20"/>
          <w:lang w:val="en-GB" w:eastAsia="en-GB"/>
        </w:rPr>
        <w:t>autorităţilor</w:t>
      </w:r>
      <w:proofErr w:type="spellEnd"/>
      <w:r w:rsidRPr="00AD3DA3">
        <w:rPr>
          <w:sz w:val="20"/>
          <w:szCs w:val="20"/>
          <w:lang w:val="en-GB" w:eastAsia="en-GB"/>
        </w:rPr>
        <w:t xml:space="preserve"> </w:t>
      </w:r>
      <w:proofErr w:type="spellStart"/>
      <w:r w:rsidRPr="00AD3DA3">
        <w:rPr>
          <w:sz w:val="20"/>
          <w:szCs w:val="20"/>
          <w:lang w:val="en-GB" w:eastAsia="en-GB"/>
        </w:rPr>
        <w:t>competente</w:t>
      </w:r>
      <w:proofErr w:type="spellEnd"/>
      <w:r w:rsidRPr="00AD3DA3">
        <w:rPr>
          <w:sz w:val="20"/>
          <w:szCs w:val="20"/>
          <w:lang w:val="en-GB" w:eastAsia="en-GB"/>
        </w:rPr>
        <w:t xml:space="preserve">. </w:t>
      </w:r>
      <w:proofErr w:type="spellStart"/>
      <w:r w:rsidRPr="00AD3DA3">
        <w:rPr>
          <w:sz w:val="20"/>
          <w:szCs w:val="20"/>
          <w:lang w:val="en-GB" w:eastAsia="en-GB"/>
        </w:rPr>
        <w:t>Există</w:t>
      </w:r>
      <w:proofErr w:type="spellEnd"/>
      <w:r w:rsidRPr="00AD3DA3">
        <w:rPr>
          <w:sz w:val="20"/>
          <w:szCs w:val="20"/>
          <w:lang w:val="en-GB" w:eastAsia="en-GB"/>
        </w:rPr>
        <w:t xml:space="preserve"> </w:t>
      </w:r>
      <w:proofErr w:type="spellStart"/>
      <w:r w:rsidRPr="00AD3DA3">
        <w:rPr>
          <w:sz w:val="20"/>
          <w:szCs w:val="20"/>
          <w:lang w:val="en-GB" w:eastAsia="en-GB"/>
        </w:rPr>
        <w:t>cazuri</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care </w:t>
      </w:r>
      <w:proofErr w:type="spellStart"/>
      <w:r w:rsidRPr="00AD3DA3">
        <w:rPr>
          <w:sz w:val="20"/>
          <w:szCs w:val="20"/>
          <w:lang w:val="en-GB" w:eastAsia="en-GB"/>
        </w:rPr>
        <w:t>trebuie</w:t>
      </w:r>
      <w:proofErr w:type="spellEnd"/>
      <w:r w:rsidRPr="00AD3DA3">
        <w:rPr>
          <w:sz w:val="20"/>
          <w:szCs w:val="20"/>
          <w:lang w:val="en-GB" w:eastAsia="en-GB"/>
        </w:rPr>
        <w:t xml:space="preserve"> </w:t>
      </w:r>
      <w:proofErr w:type="spellStart"/>
      <w:proofErr w:type="gramStart"/>
      <w:r w:rsidRPr="00AD3DA3">
        <w:rPr>
          <w:sz w:val="20"/>
          <w:szCs w:val="20"/>
          <w:lang w:val="en-GB" w:eastAsia="en-GB"/>
        </w:rPr>
        <w:t>să</w:t>
      </w:r>
      <w:proofErr w:type="spellEnd"/>
      <w:proofErr w:type="gramEnd"/>
      <w:r w:rsidRPr="00AD3DA3">
        <w:rPr>
          <w:sz w:val="20"/>
          <w:szCs w:val="20"/>
          <w:lang w:val="en-GB" w:eastAsia="en-GB"/>
        </w:rPr>
        <w:t xml:space="preserve"> </w:t>
      </w:r>
      <w:proofErr w:type="spellStart"/>
      <w:r w:rsidRPr="00AD3DA3">
        <w:rPr>
          <w:sz w:val="20"/>
          <w:szCs w:val="20"/>
          <w:lang w:val="en-GB" w:eastAsia="en-GB"/>
        </w:rPr>
        <w:t>transmitem</w:t>
      </w:r>
      <w:proofErr w:type="spellEnd"/>
      <w:r w:rsidRPr="00AD3DA3">
        <w:rPr>
          <w:sz w:val="20"/>
          <w:szCs w:val="20"/>
          <w:lang w:val="en-GB" w:eastAsia="en-GB"/>
        </w:rPr>
        <w:t xml:space="preserve"> </w:t>
      </w:r>
      <w:proofErr w:type="spellStart"/>
      <w:r w:rsidRPr="00AD3DA3">
        <w:rPr>
          <w:sz w:val="20"/>
          <w:szCs w:val="20"/>
          <w:lang w:val="en-GB" w:eastAsia="en-GB"/>
        </w:rPr>
        <w:t>informaţii</w:t>
      </w:r>
      <w:proofErr w:type="spellEnd"/>
      <w:r w:rsidRPr="00AD3DA3">
        <w:rPr>
          <w:sz w:val="20"/>
          <w:szCs w:val="20"/>
          <w:lang w:val="en-GB" w:eastAsia="en-GB"/>
        </w:rPr>
        <w:t xml:space="preserve"> </w:t>
      </w:r>
      <w:proofErr w:type="spellStart"/>
      <w:r w:rsidRPr="00AD3DA3">
        <w:rPr>
          <w:sz w:val="20"/>
          <w:szCs w:val="20"/>
          <w:lang w:val="en-GB" w:eastAsia="en-GB"/>
        </w:rPr>
        <w:t>precum</w:t>
      </w:r>
      <w:proofErr w:type="spellEnd"/>
      <w:r w:rsidRPr="00AD3DA3">
        <w:rPr>
          <w:sz w:val="20"/>
          <w:szCs w:val="20"/>
          <w:lang w:val="en-GB" w:eastAsia="en-GB"/>
        </w:rPr>
        <w:t xml:space="preserve">: </w:t>
      </w:r>
      <w:proofErr w:type="spellStart"/>
      <w:r w:rsidRPr="00AD3DA3">
        <w:rPr>
          <w:sz w:val="20"/>
          <w:szCs w:val="20"/>
          <w:lang w:val="en-GB" w:eastAsia="en-GB"/>
        </w:rPr>
        <w:t>nume</w:t>
      </w:r>
      <w:proofErr w:type="spellEnd"/>
      <w:r w:rsidRPr="00AD3DA3">
        <w:rPr>
          <w:sz w:val="20"/>
          <w:szCs w:val="20"/>
          <w:lang w:val="en-GB" w:eastAsia="en-GB"/>
        </w:rPr>
        <w:t xml:space="preserve">, </w:t>
      </w:r>
      <w:proofErr w:type="spellStart"/>
      <w:r w:rsidRPr="00AD3DA3">
        <w:rPr>
          <w:sz w:val="20"/>
          <w:szCs w:val="20"/>
          <w:lang w:val="en-GB" w:eastAsia="en-GB"/>
        </w:rPr>
        <w:t>prenume</w:t>
      </w:r>
      <w:proofErr w:type="spellEnd"/>
      <w:r w:rsidRPr="00AD3DA3">
        <w:rPr>
          <w:sz w:val="20"/>
          <w:szCs w:val="20"/>
          <w:lang w:val="en-GB" w:eastAsia="en-GB"/>
        </w:rPr>
        <w:t xml:space="preserve">, CNP, </w:t>
      </w:r>
      <w:proofErr w:type="spellStart"/>
      <w:r w:rsidRPr="00AD3DA3">
        <w:rPr>
          <w:sz w:val="20"/>
          <w:szCs w:val="20"/>
          <w:lang w:val="en-GB" w:eastAsia="en-GB"/>
        </w:rPr>
        <w:t>serie</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număr</w:t>
      </w:r>
      <w:proofErr w:type="spellEnd"/>
      <w:r w:rsidRPr="00AD3DA3">
        <w:rPr>
          <w:sz w:val="20"/>
          <w:szCs w:val="20"/>
          <w:lang w:val="en-GB" w:eastAsia="en-GB"/>
        </w:rPr>
        <w:t xml:space="preserve"> CI, </w:t>
      </w:r>
      <w:proofErr w:type="spellStart"/>
      <w:r w:rsidRPr="00AD3DA3">
        <w:rPr>
          <w:sz w:val="20"/>
          <w:szCs w:val="20"/>
          <w:lang w:val="en-GB" w:eastAsia="en-GB"/>
        </w:rPr>
        <w:t>domiciliu</w:t>
      </w:r>
      <w:proofErr w:type="spellEnd"/>
      <w:r w:rsidRPr="00AD3DA3">
        <w:rPr>
          <w:sz w:val="20"/>
          <w:szCs w:val="20"/>
          <w:lang w:val="en-GB" w:eastAsia="en-GB"/>
        </w:rPr>
        <w:t xml:space="preserve">, </w:t>
      </w:r>
      <w:proofErr w:type="spellStart"/>
      <w:r w:rsidRPr="00AD3DA3">
        <w:rPr>
          <w:sz w:val="20"/>
          <w:szCs w:val="20"/>
          <w:lang w:val="en-GB" w:eastAsia="en-GB"/>
        </w:rPr>
        <w:t>situație</w:t>
      </w:r>
      <w:proofErr w:type="spellEnd"/>
      <w:r w:rsidRPr="00AD3DA3">
        <w:rPr>
          <w:sz w:val="20"/>
          <w:szCs w:val="20"/>
          <w:lang w:val="en-GB" w:eastAsia="en-GB"/>
        </w:rPr>
        <w:t xml:space="preserve"> </w:t>
      </w:r>
      <w:proofErr w:type="spellStart"/>
      <w:r w:rsidRPr="00AD3DA3">
        <w:rPr>
          <w:sz w:val="20"/>
          <w:szCs w:val="20"/>
          <w:lang w:val="en-GB" w:eastAsia="en-GB"/>
        </w:rPr>
        <w:t>școlară</w:t>
      </w:r>
      <w:proofErr w:type="spellEnd"/>
      <w:r w:rsidRPr="00AD3DA3">
        <w:rPr>
          <w:sz w:val="20"/>
          <w:szCs w:val="20"/>
          <w:lang w:val="en-GB" w:eastAsia="en-GB"/>
        </w:rPr>
        <w:t xml:space="preserve">, CV. </w:t>
      </w:r>
      <w:proofErr w:type="spellStart"/>
      <w:r w:rsidRPr="00AD3DA3">
        <w:rPr>
          <w:sz w:val="20"/>
          <w:szCs w:val="20"/>
          <w:lang w:val="en-GB" w:eastAsia="en-GB"/>
        </w:rPr>
        <w:t>Destinatarii</w:t>
      </w:r>
      <w:proofErr w:type="spellEnd"/>
      <w:r w:rsidRPr="00AD3DA3">
        <w:rPr>
          <w:sz w:val="20"/>
          <w:szCs w:val="20"/>
          <w:lang w:val="en-GB" w:eastAsia="en-GB"/>
        </w:rPr>
        <w:t xml:space="preserve"> </w:t>
      </w:r>
      <w:proofErr w:type="spellStart"/>
      <w:r w:rsidRPr="00AD3DA3">
        <w:rPr>
          <w:sz w:val="20"/>
          <w:szCs w:val="20"/>
          <w:lang w:val="en-GB" w:eastAsia="en-GB"/>
        </w:rPr>
        <w:t>informaţiilor</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w:t>
      </w:r>
    </w:p>
    <w:p w:rsidR="004826BD" w:rsidRPr="00AD3DA3" w:rsidRDefault="004826BD" w:rsidP="00B57B5B">
      <w:pPr>
        <w:jc w:val="both"/>
        <w:rPr>
          <w:sz w:val="20"/>
          <w:szCs w:val="20"/>
          <w:lang w:val="en-GB" w:eastAsia="en-GB"/>
        </w:rPr>
      </w:pPr>
      <w:r w:rsidRPr="00AD3DA3">
        <w:rPr>
          <w:sz w:val="20"/>
          <w:szCs w:val="20"/>
          <w:lang w:val="en-GB" w:eastAsia="en-GB"/>
        </w:rPr>
        <w:t xml:space="preserve">• </w:t>
      </w:r>
      <w:proofErr w:type="spellStart"/>
      <w:r w:rsidRPr="00AD3DA3">
        <w:rPr>
          <w:sz w:val="20"/>
          <w:szCs w:val="20"/>
          <w:lang w:val="en-GB" w:eastAsia="en-GB"/>
        </w:rPr>
        <w:t>Ministerul</w:t>
      </w:r>
      <w:proofErr w:type="spellEnd"/>
      <w:r w:rsidRPr="00AD3DA3">
        <w:rPr>
          <w:sz w:val="20"/>
          <w:szCs w:val="20"/>
          <w:lang w:val="en-GB" w:eastAsia="en-GB"/>
        </w:rPr>
        <w:t xml:space="preserve"> </w:t>
      </w:r>
      <w:proofErr w:type="spellStart"/>
      <w:r w:rsidRPr="00AD3DA3">
        <w:rPr>
          <w:sz w:val="20"/>
          <w:szCs w:val="20"/>
          <w:lang w:val="en-GB" w:eastAsia="en-GB"/>
        </w:rPr>
        <w:t>Educației</w:t>
      </w:r>
      <w:proofErr w:type="spellEnd"/>
      <w:r w:rsidRPr="00AD3DA3">
        <w:rPr>
          <w:sz w:val="20"/>
          <w:szCs w:val="20"/>
          <w:lang w:val="en-GB" w:eastAsia="en-GB"/>
        </w:rPr>
        <w:t xml:space="preserve"> </w:t>
      </w:r>
      <w:proofErr w:type="spellStart"/>
      <w:r w:rsidRPr="00AD3DA3">
        <w:rPr>
          <w:sz w:val="20"/>
          <w:szCs w:val="20"/>
          <w:lang w:val="en-GB" w:eastAsia="en-GB"/>
        </w:rPr>
        <w:t>Naționale</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consiliile</w:t>
      </w:r>
      <w:proofErr w:type="spellEnd"/>
      <w:r w:rsidRPr="00AD3DA3">
        <w:rPr>
          <w:sz w:val="20"/>
          <w:szCs w:val="20"/>
          <w:lang w:val="en-GB" w:eastAsia="en-GB"/>
        </w:rPr>
        <w:t xml:space="preserve"> </w:t>
      </w:r>
      <w:proofErr w:type="spellStart"/>
      <w:r w:rsidRPr="00AD3DA3">
        <w:rPr>
          <w:sz w:val="20"/>
          <w:szCs w:val="20"/>
          <w:lang w:val="en-GB" w:eastAsia="en-GB"/>
        </w:rPr>
        <w:t>subordonate</w:t>
      </w:r>
      <w:proofErr w:type="spellEnd"/>
      <w:r w:rsidRPr="00AD3DA3">
        <w:rPr>
          <w:sz w:val="20"/>
          <w:szCs w:val="20"/>
          <w:lang w:val="en-GB" w:eastAsia="en-GB"/>
        </w:rPr>
        <w:t xml:space="preserve"> </w:t>
      </w:r>
      <w:proofErr w:type="spellStart"/>
      <w:r w:rsidRPr="00AD3DA3">
        <w:rPr>
          <w:sz w:val="20"/>
          <w:szCs w:val="20"/>
          <w:lang w:val="en-GB" w:eastAsia="en-GB"/>
        </w:rPr>
        <w:t>acestuia</w:t>
      </w:r>
      <w:proofErr w:type="spellEnd"/>
    </w:p>
    <w:p w:rsidR="004826BD" w:rsidRPr="00AD3DA3" w:rsidRDefault="004826BD" w:rsidP="00B57B5B">
      <w:pPr>
        <w:jc w:val="both"/>
        <w:rPr>
          <w:sz w:val="20"/>
          <w:szCs w:val="20"/>
          <w:lang w:val="en-GB" w:eastAsia="en-GB"/>
        </w:rPr>
      </w:pPr>
      <w:r w:rsidRPr="00AD3DA3">
        <w:rPr>
          <w:sz w:val="20"/>
          <w:szCs w:val="20"/>
          <w:lang w:val="en-GB" w:eastAsia="en-GB"/>
        </w:rPr>
        <w:t xml:space="preserve">• </w:t>
      </w:r>
      <w:proofErr w:type="spellStart"/>
      <w:r w:rsidRPr="00AD3DA3">
        <w:rPr>
          <w:sz w:val="20"/>
          <w:szCs w:val="20"/>
          <w:lang w:val="en-GB" w:eastAsia="en-GB"/>
        </w:rPr>
        <w:t>Servicii</w:t>
      </w:r>
      <w:proofErr w:type="spellEnd"/>
      <w:r w:rsidRPr="00AD3DA3">
        <w:rPr>
          <w:sz w:val="20"/>
          <w:szCs w:val="20"/>
          <w:lang w:val="en-GB" w:eastAsia="en-GB"/>
        </w:rPr>
        <w:t xml:space="preserve"> de </w:t>
      </w:r>
      <w:proofErr w:type="spellStart"/>
      <w:r w:rsidRPr="00AD3DA3">
        <w:rPr>
          <w:sz w:val="20"/>
          <w:szCs w:val="20"/>
          <w:lang w:val="en-GB" w:eastAsia="en-GB"/>
        </w:rPr>
        <w:t>asistenţă</w:t>
      </w:r>
      <w:proofErr w:type="spellEnd"/>
      <w:r w:rsidRPr="00AD3DA3">
        <w:rPr>
          <w:sz w:val="20"/>
          <w:szCs w:val="20"/>
          <w:lang w:val="en-GB" w:eastAsia="en-GB"/>
        </w:rPr>
        <w:t xml:space="preserve"> </w:t>
      </w:r>
      <w:proofErr w:type="spellStart"/>
      <w:r w:rsidRPr="00AD3DA3">
        <w:rPr>
          <w:sz w:val="20"/>
          <w:szCs w:val="20"/>
          <w:lang w:val="en-GB" w:eastAsia="en-GB"/>
        </w:rPr>
        <w:t>medicală</w:t>
      </w:r>
      <w:proofErr w:type="spellEnd"/>
      <w:r w:rsidRPr="00AD3DA3">
        <w:rPr>
          <w:sz w:val="20"/>
          <w:szCs w:val="20"/>
          <w:lang w:val="en-GB" w:eastAsia="en-GB"/>
        </w:rPr>
        <w:t xml:space="preserve"> (CASMB)</w:t>
      </w:r>
    </w:p>
    <w:p w:rsidR="004826BD" w:rsidRPr="00AD3DA3" w:rsidRDefault="004826BD" w:rsidP="00B57B5B">
      <w:pPr>
        <w:jc w:val="both"/>
        <w:rPr>
          <w:sz w:val="20"/>
          <w:szCs w:val="20"/>
          <w:lang w:val="en-GB" w:eastAsia="en-GB"/>
        </w:rPr>
      </w:pPr>
      <w:r w:rsidRPr="00AD3DA3">
        <w:rPr>
          <w:sz w:val="20"/>
          <w:szCs w:val="20"/>
          <w:lang w:val="en-GB" w:eastAsia="en-GB"/>
        </w:rPr>
        <w:t xml:space="preserve">• </w:t>
      </w:r>
      <w:proofErr w:type="spellStart"/>
      <w:r w:rsidRPr="00AD3DA3">
        <w:rPr>
          <w:sz w:val="20"/>
          <w:szCs w:val="20"/>
          <w:lang w:val="en-GB" w:eastAsia="en-GB"/>
        </w:rPr>
        <w:t>Poliţie</w:t>
      </w:r>
      <w:proofErr w:type="spellEnd"/>
      <w:r w:rsidRPr="00AD3DA3">
        <w:rPr>
          <w:sz w:val="20"/>
          <w:szCs w:val="20"/>
          <w:lang w:val="en-GB" w:eastAsia="en-GB"/>
        </w:rPr>
        <w:t xml:space="preserve">, </w:t>
      </w:r>
      <w:proofErr w:type="spellStart"/>
      <w:r w:rsidRPr="00AD3DA3">
        <w:rPr>
          <w:sz w:val="20"/>
          <w:szCs w:val="20"/>
          <w:lang w:val="en-GB" w:eastAsia="en-GB"/>
        </w:rPr>
        <w:t>Parchet</w:t>
      </w:r>
      <w:proofErr w:type="spellEnd"/>
      <w:r w:rsidRPr="00AD3DA3">
        <w:rPr>
          <w:sz w:val="20"/>
          <w:szCs w:val="20"/>
          <w:lang w:val="en-GB" w:eastAsia="en-GB"/>
        </w:rPr>
        <w:t xml:space="preserve">, </w:t>
      </w:r>
      <w:proofErr w:type="spellStart"/>
      <w:r w:rsidRPr="00AD3DA3">
        <w:rPr>
          <w:sz w:val="20"/>
          <w:szCs w:val="20"/>
          <w:lang w:val="en-GB" w:eastAsia="en-GB"/>
        </w:rPr>
        <w:t>Instanțe</w:t>
      </w:r>
      <w:proofErr w:type="spellEnd"/>
      <w:r w:rsidRPr="00AD3DA3">
        <w:rPr>
          <w:sz w:val="20"/>
          <w:szCs w:val="20"/>
          <w:lang w:val="en-GB" w:eastAsia="en-GB"/>
        </w:rPr>
        <w:t>.</w:t>
      </w:r>
    </w:p>
    <w:p w:rsidR="004826BD" w:rsidRPr="00AD3DA3" w:rsidRDefault="004826BD" w:rsidP="00B57B5B">
      <w:pPr>
        <w:jc w:val="both"/>
        <w:rPr>
          <w:sz w:val="20"/>
          <w:szCs w:val="20"/>
          <w:lang w:val="en-GB" w:eastAsia="en-GB"/>
        </w:rPr>
      </w:pPr>
    </w:p>
    <w:p w:rsidR="004826BD" w:rsidRPr="00666406" w:rsidRDefault="004826BD" w:rsidP="00B57B5B">
      <w:pPr>
        <w:jc w:val="both"/>
        <w:rPr>
          <w:i/>
          <w:spacing w:val="-4"/>
          <w:sz w:val="20"/>
          <w:szCs w:val="20"/>
          <w:lang w:val="en-GB" w:eastAsia="en-GB"/>
        </w:rPr>
      </w:pPr>
      <w:r w:rsidRPr="00666406">
        <w:rPr>
          <w:i/>
          <w:spacing w:val="-4"/>
          <w:sz w:val="20"/>
          <w:szCs w:val="20"/>
          <w:lang w:val="en-GB" w:eastAsia="en-GB"/>
        </w:rPr>
        <w:lastRenderedPageBreak/>
        <w:t xml:space="preserve">We </w:t>
      </w:r>
      <w:proofErr w:type="gramStart"/>
      <w:r w:rsidRPr="00666406">
        <w:rPr>
          <w:i/>
          <w:spacing w:val="-4"/>
          <w:sz w:val="20"/>
          <w:szCs w:val="20"/>
          <w:lang w:val="en-GB" w:eastAsia="en-GB"/>
        </w:rPr>
        <w:t>are compelled</w:t>
      </w:r>
      <w:proofErr w:type="gramEnd"/>
      <w:r w:rsidRPr="00666406">
        <w:rPr>
          <w:i/>
          <w:spacing w:val="-4"/>
          <w:sz w:val="20"/>
          <w:szCs w:val="20"/>
          <w:lang w:val="en-GB" w:eastAsia="en-GB"/>
        </w:rPr>
        <w:t xml:space="preserve"> of the law to report some information to the competent authorities. There are cases where we must send information, such as: family name, first name, CNP, series and number of identity card, permanent address, transcript of records, CV: </w:t>
      </w:r>
    </w:p>
    <w:p w:rsidR="004826BD" w:rsidRPr="00AD3DA3" w:rsidRDefault="004826BD" w:rsidP="00B57B5B">
      <w:pPr>
        <w:numPr>
          <w:ilvl w:val="0"/>
          <w:numId w:val="8"/>
        </w:numPr>
        <w:jc w:val="both"/>
        <w:rPr>
          <w:i/>
          <w:sz w:val="20"/>
          <w:szCs w:val="20"/>
          <w:lang w:val="en-GB" w:eastAsia="en-GB"/>
        </w:rPr>
      </w:pPr>
      <w:r w:rsidRPr="00AD3DA3">
        <w:rPr>
          <w:i/>
          <w:sz w:val="20"/>
          <w:szCs w:val="20"/>
          <w:lang w:val="en-GB" w:eastAsia="en-GB"/>
        </w:rPr>
        <w:t>Ministry of National Education and the subordinated councils,</w:t>
      </w:r>
    </w:p>
    <w:p w:rsidR="004826BD" w:rsidRPr="00AD3DA3" w:rsidRDefault="004826BD" w:rsidP="00B57B5B">
      <w:pPr>
        <w:numPr>
          <w:ilvl w:val="0"/>
          <w:numId w:val="8"/>
        </w:numPr>
        <w:jc w:val="both"/>
        <w:rPr>
          <w:i/>
          <w:sz w:val="20"/>
          <w:szCs w:val="20"/>
          <w:lang w:val="en-GB" w:eastAsia="en-GB"/>
        </w:rPr>
      </w:pPr>
      <w:r w:rsidRPr="00AD3DA3">
        <w:rPr>
          <w:i/>
          <w:sz w:val="20"/>
          <w:szCs w:val="20"/>
          <w:lang w:val="en-GB" w:eastAsia="en-GB"/>
        </w:rPr>
        <w:t>Medical assistance services (CASMB),</w:t>
      </w:r>
    </w:p>
    <w:p w:rsidR="004826BD" w:rsidRPr="00AD3DA3" w:rsidRDefault="004826BD" w:rsidP="00B57B5B">
      <w:pPr>
        <w:numPr>
          <w:ilvl w:val="0"/>
          <w:numId w:val="8"/>
        </w:numPr>
        <w:jc w:val="both"/>
        <w:rPr>
          <w:i/>
          <w:sz w:val="20"/>
          <w:szCs w:val="20"/>
          <w:lang w:val="en-GB" w:eastAsia="en-GB"/>
        </w:rPr>
      </w:pPr>
      <w:r w:rsidRPr="00AD3DA3">
        <w:rPr>
          <w:i/>
          <w:sz w:val="20"/>
          <w:szCs w:val="20"/>
          <w:lang w:val="en-GB" w:eastAsia="en-GB"/>
        </w:rPr>
        <w:t xml:space="preserve">Police, Prosecutor, Courts of justice. </w:t>
      </w:r>
    </w:p>
    <w:p w:rsidR="004826BD" w:rsidRPr="00AD3DA3" w:rsidRDefault="004826BD" w:rsidP="00B57B5B">
      <w:pPr>
        <w:jc w:val="both"/>
        <w:rPr>
          <w:sz w:val="20"/>
          <w:szCs w:val="20"/>
          <w:lang w:val="en-GB" w:eastAsia="en-GB"/>
        </w:rPr>
      </w:pPr>
    </w:p>
    <w:p w:rsidR="004826BD" w:rsidRPr="00AD3DA3" w:rsidRDefault="004826BD" w:rsidP="00B57B5B">
      <w:pPr>
        <w:jc w:val="both"/>
        <w:rPr>
          <w:b/>
          <w:sz w:val="20"/>
          <w:szCs w:val="20"/>
          <w:lang w:val="en-GB" w:eastAsia="en-GB"/>
        </w:rPr>
      </w:pPr>
      <w:r w:rsidRPr="00AD3DA3">
        <w:rPr>
          <w:b/>
          <w:sz w:val="20"/>
          <w:szCs w:val="20"/>
          <w:lang w:val="en-GB" w:eastAsia="en-GB"/>
        </w:rPr>
        <w:t xml:space="preserve">4. </w:t>
      </w:r>
      <w:proofErr w:type="gramStart"/>
      <w:r w:rsidRPr="00AD3DA3">
        <w:rPr>
          <w:b/>
          <w:sz w:val="20"/>
          <w:szCs w:val="20"/>
          <w:lang w:val="en-GB" w:eastAsia="en-GB"/>
        </w:rPr>
        <w:t>Cum</w:t>
      </w:r>
      <w:proofErr w:type="gramEnd"/>
      <w:r w:rsidRPr="00AD3DA3">
        <w:rPr>
          <w:b/>
          <w:sz w:val="20"/>
          <w:szCs w:val="20"/>
          <w:lang w:val="en-GB" w:eastAsia="en-GB"/>
        </w:rPr>
        <w:t xml:space="preserve"> </w:t>
      </w:r>
      <w:proofErr w:type="spellStart"/>
      <w:r w:rsidRPr="00AD3DA3">
        <w:rPr>
          <w:b/>
          <w:sz w:val="20"/>
          <w:szCs w:val="20"/>
          <w:lang w:val="en-GB" w:eastAsia="en-GB"/>
        </w:rPr>
        <w:t>protejam</w:t>
      </w:r>
      <w:proofErr w:type="spellEnd"/>
      <w:r w:rsidRPr="00AD3DA3">
        <w:rPr>
          <w:b/>
          <w:sz w:val="20"/>
          <w:szCs w:val="20"/>
          <w:lang w:val="en-GB" w:eastAsia="en-GB"/>
        </w:rPr>
        <w:t xml:space="preserve"> </w:t>
      </w:r>
      <w:proofErr w:type="spellStart"/>
      <w:r w:rsidRPr="00AD3DA3">
        <w:rPr>
          <w:b/>
          <w:sz w:val="20"/>
          <w:szCs w:val="20"/>
          <w:lang w:val="en-GB" w:eastAsia="en-GB"/>
        </w:rPr>
        <w:t>informațiile</w:t>
      </w:r>
      <w:proofErr w:type="spellEnd"/>
      <w:r w:rsidRPr="00AD3DA3">
        <w:rPr>
          <w:b/>
          <w:sz w:val="20"/>
          <w:szCs w:val="20"/>
          <w:lang w:val="en-GB" w:eastAsia="en-GB"/>
        </w:rPr>
        <w:t xml:space="preserve"> </w:t>
      </w:r>
      <w:proofErr w:type="spellStart"/>
      <w:r w:rsidRPr="00AD3DA3">
        <w:rPr>
          <w:b/>
          <w:sz w:val="20"/>
          <w:szCs w:val="20"/>
          <w:lang w:val="en-GB" w:eastAsia="en-GB"/>
        </w:rPr>
        <w:t>confidențiale</w:t>
      </w:r>
      <w:proofErr w:type="spellEnd"/>
      <w:r w:rsidRPr="00AD3DA3">
        <w:rPr>
          <w:b/>
          <w:sz w:val="20"/>
          <w:szCs w:val="20"/>
          <w:lang w:val="en-GB" w:eastAsia="en-GB"/>
        </w:rPr>
        <w:t xml:space="preserve"> </w:t>
      </w:r>
      <w:proofErr w:type="spellStart"/>
      <w:r w:rsidRPr="00AD3DA3">
        <w:rPr>
          <w:b/>
          <w:sz w:val="20"/>
          <w:szCs w:val="20"/>
          <w:lang w:val="en-GB" w:eastAsia="en-GB"/>
        </w:rPr>
        <w:t>colectate</w:t>
      </w:r>
      <w:proofErr w:type="spellEnd"/>
    </w:p>
    <w:p w:rsidR="004826BD" w:rsidRPr="00AD3DA3" w:rsidRDefault="004826BD" w:rsidP="00B57B5B">
      <w:pPr>
        <w:jc w:val="both"/>
        <w:rPr>
          <w:b/>
          <w:i/>
          <w:sz w:val="20"/>
          <w:szCs w:val="20"/>
          <w:lang w:val="en-GB" w:eastAsia="en-GB"/>
        </w:rPr>
      </w:pPr>
      <w:r w:rsidRPr="00AD3DA3">
        <w:rPr>
          <w:b/>
          <w:i/>
          <w:sz w:val="20"/>
          <w:szCs w:val="20"/>
          <w:lang w:val="en-GB" w:eastAsia="en-GB"/>
        </w:rPr>
        <w:t>How to protect the collected confidential information</w:t>
      </w:r>
    </w:p>
    <w:p w:rsidR="004826BD" w:rsidRPr="00AD3DA3" w:rsidRDefault="004826BD" w:rsidP="00B57B5B">
      <w:pPr>
        <w:jc w:val="both"/>
        <w:rPr>
          <w:b/>
          <w:i/>
          <w:sz w:val="20"/>
          <w:szCs w:val="20"/>
          <w:lang w:val="en-GB" w:eastAsia="en-GB"/>
        </w:rPr>
      </w:pPr>
    </w:p>
    <w:p w:rsidR="004826BD" w:rsidRPr="00AD3DA3" w:rsidRDefault="004826BD" w:rsidP="00B57B5B">
      <w:pPr>
        <w:jc w:val="both"/>
        <w:rPr>
          <w:sz w:val="20"/>
          <w:szCs w:val="20"/>
          <w:lang w:val="en-GB" w:eastAsia="en-GB"/>
        </w:rPr>
      </w:pPr>
      <w:proofErr w:type="spellStart"/>
      <w:r w:rsidRPr="00AD3DA3">
        <w:rPr>
          <w:sz w:val="20"/>
          <w:szCs w:val="20"/>
          <w:lang w:val="en-GB" w:eastAsia="en-GB"/>
        </w:rPr>
        <w:t>Informaţiile</w:t>
      </w:r>
      <w:proofErr w:type="spellEnd"/>
      <w:r w:rsidRPr="00AD3DA3">
        <w:rPr>
          <w:sz w:val="20"/>
          <w:szCs w:val="20"/>
          <w:lang w:val="en-GB" w:eastAsia="en-GB"/>
        </w:rPr>
        <w:t xml:space="preserve"> </w:t>
      </w:r>
      <w:proofErr w:type="spellStart"/>
      <w:r w:rsidRPr="00AD3DA3">
        <w:rPr>
          <w:sz w:val="20"/>
          <w:szCs w:val="20"/>
          <w:lang w:val="en-GB" w:eastAsia="en-GB"/>
        </w:rPr>
        <w:t>colectate</w:t>
      </w:r>
      <w:proofErr w:type="spellEnd"/>
      <w:r w:rsidRPr="00AD3DA3">
        <w:rPr>
          <w:sz w:val="20"/>
          <w:szCs w:val="20"/>
          <w:lang w:val="en-GB" w:eastAsia="en-GB"/>
        </w:rPr>
        <w:t xml:space="preserve"> </w:t>
      </w:r>
      <w:proofErr w:type="spellStart"/>
      <w:r w:rsidRPr="00AD3DA3">
        <w:rPr>
          <w:sz w:val="20"/>
          <w:szCs w:val="20"/>
          <w:lang w:val="en-GB" w:eastAsia="en-GB"/>
        </w:rPr>
        <w:t>despre</w:t>
      </w:r>
      <w:proofErr w:type="spellEnd"/>
      <w:r w:rsidRPr="00AD3DA3">
        <w:rPr>
          <w:sz w:val="20"/>
          <w:szCs w:val="20"/>
          <w:lang w:val="en-GB" w:eastAsia="en-GB"/>
        </w:rPr>
        <w:t xml:space="preserve"> </w:t>
      </w:r>
      <w:proofErr w:type="spellStart"/>
      <w:r w:rsidRPr="00AD3DA3">
        <w:rPr>
          <w:sz w:val="20"/>
          <w:szCs w:val="20"/>
          <w:lang w:val="en-GB" w:eastAsia="en-GB"/>
        </w:rPr>
        <w:t>dumneavoastră</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w:t>
      </w:r>
      <w:proofErr w:type="spellStart"/>
      <w:r w:rsidRPr="00AD3DA3">
        <w:rPr>
          <w:sz w:val="20"/>
          <w:szCs w:val="20"/>
          <w:lang w:val="en-GB" w:eastAsia="en-GB"/>
        </w:rPr>
        <w:t>păstrate</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formă</w:t>
      </w:r>
      <w:proofErr w:type="spellEnd"/>
      <w:r w:rsidRPr="00AD3DA3">
        <w:rPr>
          <w:sz w:val="20"/>
          <w:szCs w:val="20"/>
          <w:lang w:val="en-GB" w:eastAsia="en-GB"/>
        </w:rPr>
        <w:t xml:space="preserve"> </w:t>
      </w:r>
      <w:proofErr w:type="spellStart"/>
      <w:r w:rsidRPr="00AD3DA3">
        <w:rPr>
          <w:sz w:val="20"/>
          <w:szCs w:val="20"/>
          <w:lang w:val="en-GB" w:eastAsia="en-GB"/>
        </w:rPr>
        <w:t>scrisă</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 </w:t>
      </w:r>
      <w:proofErr w:type="spellStart"/>
      <w:r w:rsidRPr="00AD3DA3">
        <w:rPr>
          <w:sz w:val="20"/>
          <w:szCs w:val="20"/>
          <w:lang w:val="en-GB" w:eastAsia="en-GB"/>
        </w:rPr>
        <w:t>sau</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formă</w:t>
      </w:r>
      <w:proofErr w:type="spellEnd"/>
      <w:r w:rsidRPr="00AD3DA3">
        <w:rPr>
          <w:sz w:val="20"/>
          <w:szCs w:val="20"/>
          <w:lang w:val="en-GB" w:eastAsia="en-GB"/>
        </w:rPr>
        <w:t xml:space="preserve"> </w:t>
      </w:r>
      <w:proofErr w:type="spellStart"/>
      <w:r w:rsidRPr="00AD3DA3">
        <w:rPr>
          <w:sz w:val="20"/>
          <w:szCs w:val="20"/>
          <w:lang w:val="en-GB" w:eastAsia="en-GB"/>
        </w:rPr>
        <w:t>electronică</w:t>
      </w:r>
      <w:proofErr w:type="spellEnd"/>
      <w:r w:rsidRPr="00AD3DA3">
        <w:rPr>
          <w:sz w:val="20"/>
          <w:szCs w:val="20"/>
          <w:lang w:val="en-GB" w:eastAsia="en-GB"/>
        </w:rPr>
        <w:t xml:space="preserve">. Ne </w:t>
      </w:r>
      <w:proofErr w:type="spellStart"/>
      <w:r w:rsidRPr="00AD3DA3">
        <w:rPr>
          <w:sz w:val="20"/>
          <w:szCs w:val="20"/>
          <w:lang w:val="en-GB" w:eastAsia="en-GB"/>
        </w:rPr>
        <w:t>asigurăm</w:t>
      </w:r>
      <w:proofErr w:type="spellEnd"/>
      <w:r w:rsidRPr="00AD3DA3">
        <w:rPr>
          <w:sz w:val="20"/>
          <w:szCs w:val="20"/>
          <w:lang w:val="en-GB" w:eastAsia="en-GB"/>
        </w:rPr>
        <w:t xml:space="preserve"> </w:t>
      </w:r>
      <w:proofErr w:type="spellStart"/>
      <w:r w:rsidRPr="00AD3DA3">
        <w:rPr>
          <w:sz w:val="20"/>
          <w:szCs w:val="20"/>
          <w:lang w:val="en-GB" w:eastAsia="en-GB"/>
        </w:rPr>
        <w:t>că</w:t>
      </w:r>
      <w:proofErr w:type="spellEnd"/>
      <w:r w:rsidRPr="00AD3DA3">
        <w:rPr>
          <w:sz w:val="20"/>
          <w:szCs w:val="20"/>
          <w:lang w:val="en-GB" w:eastAsia="en-GB"/>
        </w:rPr>
        <w:t xml:space="preserve"> </w:t>
      </w:r>
      <w:proofErr w:type="spellStart"/>
      <w:r w:rsidRPr="00AD3DA3">
        <w:rPr>
          <w:sz w:val="20"/>
          <w:szCs w:val="20"/>
          <w:lang w:val="en-GB" w:eastAsia="en-GB"/>
        </w:rPr>
        <w:t>informaţiile</w:t>
      </w:r>
      <w:proofErr w:type="spellEnd"/>
      <w:r w:rsidRPr="00AD3DA3">
        <w:rPr>
          <w:sz w:val="20"/>
          <w:szCs w:val="20"/>
          <w:lang w:val="en-GB" w:eastAsia="en-GB"/>
        </w:rPr>
        <w:t xml:space="preserve"> </w:t>
      </w:r>
      <w:proofErr w:type="spellStart"/>
      <w:r w:rsidRPr="00AD3DA3">
        <w:rPr>
          <w:sz w:val="20"/>
          <w:szCs w:val="20"/>
          <w:lang w:val="en-GB" w:eastAsia="en-GB"/>
        </w:rPr>
        <w:t>pe</w:t>
      </w:r>
      <w:proofErr w:type="spellEnd"/>
      <w:r w:rsidRPr="00AD3DA3">
        <w:rPr>
          <w:sz w:val="20"/>
          <w:szCs w:val="20"/>
          <w:lang w:val="en-GB" w:eastAsia="en-GB"/>
        </w:rPr>
        <w:t xml:space="preserve"> care le </w:t>
      </w:r>
      <w:proofErr w:type="spellStart"/>
      <w:r w:rsidRPr="00AD3DA3">
        <w:rPr>
          <w:sz w:val="20"/>
          <w:szCs w:val="20"/>
          <w:lang w:val="en-GB" w:eastAsia="en-GB"/>
        </w:rPr>
        <w:t>deținem</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w:t>
      </w:r>
      <w:proofErr w:type="spellStart"/>
      <w:r w:rsidRPr="00AD3DA3">
        <w:rPr>
          <w:sz w:val="20"/>
          <w:szCs w:val="20"/>
          <w:lang w:val="en-GB" w:eastAsia="en-GB"/>
        </w:rPr>
        <w:t>păstrate</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locaţii</w:t>
      </w:r>
      <w:proofErr w:type="spellEnd"/>
      <w:r w:rsidRPr="00AD3DA3">
        <w:rPr>
          <w:sz w:val="20"/>
          <w:szCs w:val="20"/>
          <w:lang w:val="en-GB" w:eastAsia="en-GB"/>
        </w:rPr>
        <w:t xml:space="preserve"> </w:t>
      </w:r>
      <w:proofErr w:type="spellStart"/>
      <w:r w:rsidRPr="00AD3DA3">
        <w:rPr>
          <w:sz w:val="20"/>
          <w:szCs w:val="20"/>
          <w:lang w:val="en-GB" w:eastAsia="en-GB"/>
        </w:rPr>
        <w:t>sigure</w:t>
      </w:r>
      <w:proofErr w:type="spellEnd"/>
      <w:r w:rsidRPr="00AD3DA3">
        <w:rPr>
          <w:sz w:val="20"/>
          <w:szCs w:val="20"/>
          <w:lang w:val="en-GB" w:eastAsia="en-GB"/>
        </w:rPr>
        <w:t xml:space="preserve">, cu </w:t>
      </w:r>
      <w:proofErr w:type="gramStart"/>
      <w:r w:rsidRPr="00AD3DA3">
        <w:rPr>
          <w:sz w:val="20"/>
          <w:szCs w:val="20"/>
          <w:lang w:val="en-GB" w:eastAsia="en-GB"/>
        </w:rPr>
        <w:t>un</w:t>
      </w:r>
      <w:proofErr w:type="gramEnd"/>
      <w:r w:rsidRPr="00AD3DA3">
        <w:rPr>
          <w:sz w:val="20"/>
          <w:szCs w:val="20"/>
          <w:lang w:val="en-GB" w:eastAsia="en-GB"/>
        </w:rPr>
        <w:t xml:space="preserve"> </w:t>
      </w:r>
      <w:proofErr w:type="spellStart"/>
      <w:r w:rsidRPr="00AD3DA3">
        <w:rPr>
          <w:sz w:val="20"/>
          <w:szCs w:val="20"/>
          <w:lang w:val="en-GB" w:eastAsia="en-GB"/>
        </w:rPr>
        <w:t>nivel</w:t>
      </w:r>
      <w:proofErr w:type="spellEnd"/>
      <w:r w:rsidRPr="00AD3DA3">
        <w:rPr>
          <w:sz w:val="20"/>
          <w:szCs w:val="20"/>
          <w:lang w:val="en-GB" w:eastAsia="en-GB"/>
        </w:rPr>
        <w:t xml:space="preserve"> de </w:t>
      </w:r>
      <w:proofErr w:type="spellStart"/>
      <w:r w:rsidRPr="00AD3DA3">
        <w:rPr>
          <w:sz w:val="20"/>
          <w:szCs w:val="20"/>
          <w:lang w:val="en-GB" w:eastAsia="en-GB"/>
        </w:rPr>
        <w:t>securitate</w:t>
      </w:r>
      <w:proofErr w:type="spellEnd"/>
      <w:r w:rsidRPr="00AD3DA3">
        <w:rPr>
          <w:sz w:val="20"/>
          <w:szCs w:val="20"/>
          <w:lang w:val="en-GB" w:eastAsia="en-GB"/>
        </w:rPr>
        <w:t xml:space="preserve"> </w:t>
      </w:r>
      <w:proofErr w:type="spellStart"/>
      <w:r w:rsidRPr="00AD3DA3">
        <w:rPr>
          <w:sz w:val="20"/>
          <w:szCs w:val="20"/>
          <w:lang w:val="en-GB" w:eastAsia="en-GB"/>
        </w:rPr>
        <w:t>adecvat</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cu </w:t>
      </w:r>
      <w:proofErr w:type="spellStart"/>
      <w:r w:rsidRPr="00AD3DA3">
        <w:rPr>
          <w:sz w:val="20"/>
          <w:szCs w:val="20"/>
          <w:lang w:val="en-GB" w:eastAsia="en-GB"/>
        </w:rPr>
        <w:t>acces</w:t>
      </w:r>
      <w:proofErr w:type="spellEnd"/>
      <w:r w:rsidRPr="00AD3DA3">
        <w:rPr>
          <w:sz w:val="20"/>
          <w:szCs w:val="20"/>
          <w:lang w:val="en-GB" w:eastAsia="en-GB"/>
        </w:rPr>
        <w:t xml:space="preserve"> </w:t>
      </w:r>
      <w:proofErr w:type="spellStart"/>
      <w:r w:rsidRPr="00AD3DA3">
        <w:rPr>
          <w:sz w:val="20"/>
          <w:szCs w:val="20"/>
          <w:lang w:val="en-GB" w:eastAsia="en-GB"/>
        </w:rPr>
        <w:t>autorizat</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w:t>
      </w:r>
      <w:proofErr w:type="spellStart"/>
      <w:r w:rsidRPr="00AD3DA3">
        <w:rPr>
          <w:sz w:val="20"/>
          <w:szCs w:val="20"/>
          <w:lang w:val="en-GB" w:eastAsia="en-GB"/>
        </w:rPr>
        <w:t>personalul</w:t>
      </w:r>
      <w:proofErr w:type="spellEnd"/>
      <w:r w:rsidRPr="00AD3DA3">
        <w:rPr>
          <w:sz w:val="20"/>
          <w:szCs w:val="20"/>
          <w:lang w:val="en-GB" w:eastAsia="en-GB"/>
        </w:rPr>
        <w:t xml:space="preserve"> </w:t>
      </w:r>
      <w:proofErr w:type="spellStart"/>
      <w:r w:rsidRPr="00AD3DA3">
        <w:rPr>
          <w:sz w:val="20"/>
          <w:szCs w:val="20"/>
          <w:lang w:val="en-GB" w:eastAsia="en-GB"/>
        </w:rPr>
        <w:t>desemnat</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acest</w:t>
      </w:r>
      <w:proofErr w:type="spellEnd"/>
      <w:r w:rsidRPr="00AD3DA3">
        <w:rPr>
          <w:sz w:val="20"/>
          <w:szCs w:val="20"/>
          <w:lang w:val="en-GB" w:eastAsia="en-GB"/>
        </w:rPr>
        <w:t xml:space="preserve"> </w:t>
      </w:r>
      <w:proofErr w:type="spellStart"/>
      <w:r w:rsidRPr="00AD3DA3">
        <w:rPr>
          <w:sz w:val="20"/>
          <w:szCs w:val="20"/>
          <w:lang w:val="en-GB" w:eastAsia="en-GB"/>
        </w:rPr>
        <w:t>sens.</w:t>
      </w:r>
      <w:proofErr w:type="spellEnd"/>
    </w:p>
    <w:p w:rsidR="004826BD" w:rsidRPr="00AD3DA3" w:rsidRDefault="004826BD" w:rsidP="00B57B5B">
      <w:pPr>
        <w:jc w:val="both"/>
        <w:rPr>
          <w:i/>
          <w:sz w:val="20"/>
          <w:szCs w:val="20"/>
          <w:lang w:val="en-GB"/>
        </w:rPr>
      </w:pPr>
      <w:r w:rsidRPr="00AD3DA3">
        <w:rPr>
          <w:i/>
          <w:sz w:val="20"/>
          <w:szCs w:val="20"/>
          <w:lang w:val="en-GB"/>
        </w:rPr>
        <w:t xml:space="preserve">Information collected about you </w:t>
      </w:r>
      <w:proofErr w:type="gramStart"/>
      <w:r w:rsidRPr="00AD3DA3">
        <w:rPr>
          <w:i/>
          <w:sz w:val="20"/>
          <w:szCs w:val="20"/>
          <w:lang w:val="en-GB"/>
        </w:rPr>
        <w:t>is kept</w:t>
      </w:r>
      <w:proofErr w:type="gramEnd"/>
      <w:r w:rsidRPr="00AD3DA3">
        <w:rPr>
          <w:i/>
          <w:sz w:val="20"/>
          <w:szCs w:val="20"/>
          <w:lang w:val="en-GB"/>
        </w:rPr>
        <w:t xml:space="preserve"> in written and / or electronic form. We ensure that the information we hold </w:t>
      </w:r>
      <w:proofErr w:type="gramStart"/>
      <w:r w:rsidRPr="00AD3DA3">
        <w:rPr>
          <w:i/>
          <w:sz w:val="20"/>
          <w:szCs w:val="20"/>
          <w:lang w:val="en-GB"/>
        </w:rPr>
        <w:t>is kept</w:t>
      </w:r>
      <w:proofErr w:type="gramEnd"/>
      <w:r w:rsidRPr="00AD3DA3">
        <w:rPr>
          <w:i/>
          <w:sz w:val="20"/>
          <w:szCs w:val="20"/>
          <w:lang w:val="en-GB"/>
        </w:rPr>
        <w:t xml:space="preserve"> in secure locations with an adequate security level and authorized access for the designated personnel.</w:t>
      </w:r>
    </w:p>
    <w:p w:rsidR="004826BD" w:rsidRPr="00AD3DA3" w:rsidRDefault="004826BD" w:rsidP="00B57B5B">
      <w:pPr>
        <w:jc w:val="both"/>
        <w:rPr>
          <w:i/>
          <w:sz w:val="20"/>
          <w:szCs w:val="20"/>
          <w:lang w:val="en-GB" w:eastAsia="en-GB"/>
        </w:rPr>
      </w:pPr>
    </w:p>
    <w:p w:rsidR="004826BD" w:rsidRPr="00AD3DA3" w:rsidRDefault="004826BD" w:rsidP="00B57B5B">
      <w:pPr>
        <w:jc w:val="both"/>
        <w:rPr>
          <w:sz w:val="20"/>
          <w:szCs w:val="20"/>
          <w:lang w:val="en-GB" w:eastAsia="en-GB"/>
        </w:rPr>
      </w:pPr>
      <w:r w:rsidRPr="00AD3DA3">
        <w:rPr>
          <w:sz w:val="20"/>
          <w:szCs w:val="20"/>
          <w:lang w:val="en-GB" w:eastAsia="en-GB"/>
        </w:rPr>
        <w:t xml:space="preserve">De </w:t>
      </w:r>
      <w:proofErr w:type="spellStart"/>
      <w:r w:rsidRPr="00AD3DA3">
        <w:rPr>
          <w:sz w:val="20"/>
          <w:szCs w:val="20"/>
          <w:lang w:val="en-GB" w:eastAsia="en-GB"/>
        </w:rPr>
        <w:t>asemenea</w:t>
      </w:r>
      <w:proofErr w:type="spellEnd"/>
      <w:r w:rsidRPr="00AD3DA3">
        <w:rPr>
          <w:sz w:val="20"/>
          <w:szCs w:val="20"/>
          <w:lang w:val="en-GB" w:eastAsia="en-GB"/>
        </w:rPr>
        <w:t xml:space="preserve">, ne </w:t>
      </w:r>
      <w:proofErr w:type="spellStart"/>
      <w:r w:rsidRPr="00AD3DA3">
        <w:rPr>
          <w:sz w:val="20"/>
          <w:szCs w:val="20"/>
          <w:lang w:val="en-GB" w:eastAsia="en-GB"/>
        </w:rPr>
        <w:t>asigurăm</w:t>
      </w:r>
      <w:proofErr w:type="spellEnd"/>
      <w:r w:rsidRPr="00AD3DA3">
        <w:rPr>
          <w:sz w:val="20"/>
          <w:szCs w:val="20"/>
          <w:lang w:val="en-GB" w:eastAsia="en-GB"/>
        </w:rPr>
        <w:t xml:space="preserve"> </w:t>
      </w:r>
      <w:proofErr w:type="spellStart"/>
      <w:r w:rsidRPr="00AD3DA3">
        <w:rPr>
          <w:sz w:val="20"/>
          <w:szCs w:val="20"/>
          <w:lang w:val="en-GB" w:eastAsia="en-GB"/>
        </w:rPr>
        <w:t>că</w:t>
      </w:r>
      <w:proofErr w:type="spellEnd"/>
      <w:r w:rsidRPr="00AD3DA3">
        <w:rPr>
          <w:sz w:val="20"/>
          <w:szCs w:val="20"/>
          <w:lang w:val="en-GB" w:eastAsia="en-GB"/>
        </w:rPr>
        <w:t xml:space="preserve"> </w:t>
      </w:r>
      <w:proofErr w:type="spellStart"/>
      <w:r w:rsidRPr="00AD3DA3">
        <w:rPr>
          <w:sz w:val="20"/>
          <w:szCs w:val="20"/>
          <w:lang w:val="en-GB" w:eastAsia="en-GB"/>
        </w:rPr>
        <w:t>persoanele</w:t>
      </w:r>
      <w:proofErr w:type="spellEnd"/>
      <w:r w:rsidRPr="00AD3DA3">
        <w:rPr>
          <w:sz w:val="20"/>
          <w:szCs w:val="20"/>
          <w:lang w:val="en-GB" w:eastAsia="en-GB"/>
        </w:rPr>
        <w:t xml:space="preserve"> </w:t>
      </w:r>
      <w:proofErr w:type="spellStart"/>
      <w:r w:rsidRPr="00AD3DA3">
        <w:rPr>
          <w:sz w:val="20"/>
          <w:szCs w:val="20"/>
          <w:lang w:val="en-GB" w:eastAsia="en-GB"/>
        </w:rPr>
        <w:t>împuternicite</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obligate din </w:t>
      </w:r>
      <w:proofErr w:type="spellStart"/>
      <w:r w:rsidRPr="00AD3DA3">
        <w:rPr>
          <w:sz w:val="20"/>
          <w:szCs w:val="20"/>
          <w:lang w:val="en-GB" w:eastAsia="en-GB"/>
        </w:rPr>
        <w:t>punct</w:t>
      </w:r>
      <w:proofErr w:type="spellEnd"/>
      <w:r w:rsidRPr="00AD3DA3">
        <w:rPr>
          <w:sz w:val="20"/>
          <w:szCs w:val="20"/>
          <w:lang w:val="en-GB" w:eastAsia="en-GB"/>
        </w:rPr>
        <w:t xml:space="preserve"> de </w:t>
      </w:r>
      <w:proofErr w:type="spellStart"/>
      <w:r w:rsidRPr="00AD3DA3">
        <w:rPr>
          <w:sz w:val="20"/>
          <w:szCs w:val="20"/>
          <w:lang w:val="en-GB" w:eastAsia="en-GB"/>
        </w:rPr>
        <w:t>vedere</w:t>
      </w:r>
      <w:proofErr w:type="spellEnd"/>
      <w:r w:rsidRPr="00AD3DA3">
        <w:rPr>
          <w:sz w:val="20"/>
          <w:szCs w:val="20"/>
          <w:lang w:val="en-GB" w:eastAsia="en-GB"/>
        </w:rPr>
        <w:t xml:space="preserve"> contractual </w:t>
      </w:r>
      <w:proofErr w:type="spellStart"/>
      <w:proofErr w:type="gramStart"/>
      <w:r w:rsidRPr="00AD3DA3">
        <w:rPr>
          <w:sz w:val="20"/>
          <w:szCs w:val="20"/>
          <w:lang w:val="en-GB" w:eastAsia="en-GB"/>
        </w:rPr>
        <w:t>să</w:t>
      </w:r>
      <w:proofErr w:type="spellEnd"/>
      <w:proofErr w:type="gramEnd"/>
      <w:r w:rsidRPr="00AD3DA3">
        <w:rPr>
          <w:sz w:val="20"/>
          <w:szCs w:val="20"/>
          <w:lang w:val="en-GB" w:eastAsia="en-GB"/>
        </w:rPr>
        <w:t xml:space="preserve"> </w:t>
      </w:r>
      <w:proofErr w:type="spellStart"/>
      <w:r w:rsidRPr="00AD3DA3">
        <w:rPr>
          <w:sz w:val="20"/>
          <w:szCs w:val="20"/>
          <w:lang w:val="en-GB" w:eastAsia="en-GB"/>
        </w:rPr>
        <w:t>implementeze</w:t>
      </w:r>
      <w:proofErr w:type="spellEnd"/>
      <w:r w:rsidRPr="00AD3DA3">
        <w:rPr>
          <w:sz w:val="20"/>
          <w:szCs w:val="20"/>
          <w:lang w:val="en-GB" w:eastAsia="en-GB"/>
        </w:rPr>
        <w:t xml:space="preserve"> </w:t>
      </w:r>
      <w:proofErr w:type="spellStart"/>
      <w:r w:rsidRPr="00AD3DA3">
        <w:rPr>
          <w:sz w:val="20"/>
          <w:szCs w:val="20"/>
          <w:lang w:val="en-GB" w:eastAsia="en-GB"/>
        </w:rPr>
        <w:t>măsuri</w:t>
      </w:r>
      <w:proofErr w:type="spellEnd"/>
      <w:r w:rsidRPr="00AD3DA3">
        <w:rPr>
          <w:sz w:val="20"/>
          <w:szCs w:val="20"/>
          <w:lang w:val="en-GB" w:eastAsia="en-GB"/>
        </w:rPr>
        <w:t xml:space="preserve"> </w:t>
      </w:r>
      <w:proofErr w:type="spellStart"/>
      <w:r w:rsidRPr="00AD3DA3">
        <w:rPr>
          <w:sz w:val="20"/>
          <w:szCs w:val="20"/>
          <w:lang w:val="en-GB" w:eastAsia="en-GB"/>
        </w:rPr>
        <w:t>tehnice</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organizatorice</w:t>
      </w:r>
      <w:proofErr w:type="spellEnd"/>
      <w:r w:rsidRPr="00AD3DA3">
        <w:rPr>
          <w:sz w:val="20"/>
          <w:szCs w:val="20"/>
          <w:lang w:val="en-GB" w:eastAsia="en-GB"/>
        </w:rPr>
        <w:t xml:space="preserve"> de </w:t>
      </w:r>
      <w:proofErr w:type="spellStart"/>
      <w:r w:rsidRPr="00AD3DA3">
        <w:rPr>
          <w:sz w:val="20"/>
          <w:szCs w:val="20"/>
          <w:lang w:val="en-GB" w:eastAsia="en-GB"/>
        </w:rPr>
        <w:t>protecţie</w:t>
      </w:r>
      <w:proofErr w:type="spellEnd"/>
      <w:r w:rsidRPr="00AD3DA3">
        <w:rPr>
          <w:sz w:val="20"/>
          <w:szCs w:val="20"/>
          <w:lang w:val="en-GB" w:eastAsia="en-GB"/>
        </w:rPr>
        <w:t xml:space="preserve"> a </w:t>
      </w:r>
      <w:proofErr w:type="spellStart"/>
      <w:r w:rsidRPr="00AD3DA3">
        <w:rPr>
          <w:sz w:val="20"/>
          <w:szCs w:val="20"/>
          <w:lang w:val="en-GB" w:eastAsia="en-GB"/>
        </w:rPr>
        <w:t>datelor</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cazul</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care </w:t>
      </w:r>
      <w:proofErr w:type="spellStart"/>
      <w:r w:rsidRPr="00AD3DA3">
        <w:rPr>
          <w:sz w:val="20"/>
          <w:szCs w:val="20"/>
          <w:lang w:val="en-GB" w:eastAsia="en-GB"/>
        </w:rPr>
        <w:t>datele</w:t>
      </w:r>
      <w:proofErr w:type="spellEnd"/>
      <w:r w:rsidRPr="00AD3DA3">
        <w:rPr>
          <w:sz w:val="20"/>
          <w:szCs w:val="20"/>
          <w:lang w:val="en-GB" w:eastAsia="en-GB"/>
        </w:rPr>
        <w:t xml:space="preserve"> </w:t>
      </w:r>
      <w:proofErr w:type="spellStart"/>
      <w:r w:rsidRPr="00AD3DA3">
        <w:rPr>
          <w:sz w:val="20"/>
          <w:szCs w:val="20"/>
          <w:lang w:val="en-GB" w:eastAsia="en-GB"/>
        </w:rPr>
        <w:t>prelucrate</w:t>
      </w:r>
      <w:proofErr w:type="spellEnd"/>
      <w:r w:rsidRPr="00AD3DA3">
        <w:rPr>
          <w:sz w:val="20"/>
          <w:szCs w:val="20"/>
          <w:lang w:val="en-GB" w:eastAsia="en-GB"/>
        </w:rPr>
        <w:t xml:space="preserve"> de </w:t>
      </w:r>
      <w:proofErr w:type="spellStart"/>
      <w:r w:rsidRPr="00AD3DA3">
        <w:rPr>
          <w:sz w:val="20"/>
          <w:szCs w:val="20"/>
          <w:lang w:val="en-GB" w:eastAsia="en-GB"/>
        </w:rPr>
        <w:t>acestea</w:t>
      </w:r>
      <w:proofErr w:type="spellEnd"/>
      <w:r w:rsidRPr="00AD3DA3">
        <w:rPr>
          <w:sz w:val="20"/>
          <w:szCs w:val="20"/>
          <w:lang w:val="en-GB" w:eastAsia="en-GB"/>
        </w:rPr>
        <w:t xml:space="preserve"> </w:t>
      </w:r>
      <w:proofErr w:type="spellStart"/>
      <w:r w:rsidRPr="00AD3DA3">
        <w:rPr>
          <w:sz w:val="20"/>
          <w:szCs w:val="20"/>
          <w:lang w:val="en-GB" w:eastAsia="en-GB"/>
        </w:rPr>
        <w:t>identifică</w:t>
      </w:r>
      <w:proofErr w:type="spellEnd"/>
      <w:r w:rsidRPr="00AD3DA3">
        <w:rPr>
          <w:sz w:val="20"/>
          <w:szCs w:val="20"/>
          <w:lang w:val="en-GB" w:eastAsia="en-GB"/>
        </w:rPr>
        <w:t xml:space="preserve"> </w:t>
      </w:r>
      <w:proofErr w:type="spellStart"/>
      <w:r w:rsidRPr="00AD3DA3">
        <w:rPr>
          <w:sz w:val="20"/>
          <w:szCs w:val="20"/>
          <w:lang w:val="en-GB" w:eastAsia="en-GB"/>
        </w:rPr>
        <w:t>sau</w:t>
      </w:r>
      <w:proofErr w:type="spellEnd"/>
      <w:r w:rsidRPr="00AD3DA3">
        <w:rPr>
          <w:sz w:val="20"/>
          <w:szCs w:val="20"/>
          <w:lang w:val="en-GB" w:eastAsia="en-GB"/>
        </w:rPr>
        <w:t xml:space="preserve"> </w:t>
      </w:r>
      <w:proofErr w:type="spellStart"/>
      <w:r w:rsidRPr="00AD3DA3">
        <w:rPr>
          <w:sz w:val="20"/>
          <w:szCs w:val="20"/>
          <w:lang w:val="en-GB" w:eastAsia="en-GB"/>
        </w:rPr>
        <w:t>ar</w:t>
      </w:r>
      <w:proofErr w:type="spellEnd"/>
      <w:r w:rsidRPr="00AD3DA3">
        <w:rPr>
          <w:sz w:val="20"/>
          <w:szCs w:val="20"/>
          <w:lang w:val="en-GB" w:eastAsia="en-GB"/>
        </w:rPr>
        <w:t xml:space="preserve"> </w:t>
      </w:r>
      <w:proofErr w:type="spellStart"/>
      <w:r w:rsidRPr="00AD3DA3">
        <w:rPr>
          <w:sz w:val="20"/>
          <w:szCs w:val="20"/>
          <w:lang w:val="en-GB" w:eastAsia="en-GB"/>
        </w:rPr>
        <w:t>putea</w:t>
      </w:r>
      <w:proofErr w:type="spellEnd"/>
      <w:r w:rsidRPr="00AD3DA3">
        <w:rPr>
          <w:sz w:val="20"/>
          <w:szCs w:val="20"/>
          <w:lang w:val="en-GB" w:eastAsia="en-GB"/>
        </w:rPr>
        <w:t xml:space="preserve"> </w:t>
      </w:r>
      <w:proofErr w:type="spellStart"/>
      <w:r w:rsidRPr="00AD3DA3">
        <w:rPr>
          <w:sz w:val="20"/>
          <w:szCs w:val="20"/>
          <w:lang w:val="en-GB" w:eastAsia="en-GB"/>
        </w:rPr>
        <w:t>identifica</w:t>
      </w:r>
      <w:proofErr w:type="spellEnd"/>
      <w:r w:rsidRPr="00AD3DA3">
        <w:rPr>
          <w:sz w:val="20"/>
          <w:szCs w:val="20"/>
          <w:lang w:val="en-GB" w:eastAsia="en-GB"/>
        </w:rPr>
        <w:t xml:space="preserve"> o </w:t>
      </w:r>
      <w:proofErr w:type="spellStart"/>
      <w:r w:rsidRPr="00AD3DA3">
        <w:rPr>
          <w:sz w:val="20"/>
          <w:szCs w:val="20"/>
          <w:lang w:val="en-GB" w:eastAsia="en-GB"/>
        </w:rPr>
        <w:t>persoană</w:t>
      </w:r>
      <w:proofErr w:type="spellEnd"/>
      <w:r w:rsidRPr="00AD3DA3">
        <w:rPr>
          <w:sz w:val="20"/>
          <w:szCs w:val="20"/>
          <w:lang w:val="en-GB" w:eastAsia="en-GB"/>
        </w:rPr>
        <w:t>.</w:t>
      </w:r>
    </w:p>
    <w:p w:rsidR="004826BD" w:rsidRPr="00AD3DA3" w:rsidRDefault="004826BD" w:rsidP="00B57B5B">
      <w:pPr>
        <w:jc w:val="both"/>
        <w:rPr>
          <w:b/>
          <w:i/>
          <w:sz w:val="20"/>
          <w:szCs w:val="20"/>
          <w:lang w:val="en-GB" w:eastAsia="en-GB"/>
        </w:rPr>
      </w:pPr>
      <w:r w:rsidRPr="00AD3DA3">
        <w:rPr>
          <w:i/>
          <w:sz w:val="20"/>
          <w:szCs w:val="20"/>
          <w:lang w:val="en-GB"/>
        </w:rPr>
        <w:t>We also ensure that empowered persons are contractually required to implement technical and organizational data protection measures, if the data processed by them identify or could identify a person.</w:t>
      </w:r>
    </w:p>
    <w:p w:rsidR="004826BD" w:rsidRPr="00AD3DA3" w:rsidRDefault="004826BD" w:rsidP="00B57B5B">
      <w:pPr>
        <w:jc w:val="both"/>
        <w:rPr>
          <w:b/>
          <w:sz w:val="20"/>
          <w:szCs w:val="20"/>
          <w:lang w:val="en-GB" w:eastAsia="en-GB"/>
        </w:rPr>
      </w:pPr>
    </w:p>
    <w:p w:rsidR="004826BD" w:rsidRPr="00AD3DA3" w:rsidRDefault="004826BD" w:rsidP="00B57B5B">
      <w:pPr>
        <w:jc w:val="both"/>
        <w:rPr>
          <w:b/>
          <w:sz w:val="20"/>
          <w:szCs w:val="20"/>
          <w:lang w:val="en-GB" w:eastAsia="en-GB"/>
        </w:rPr>
      </w:pPr>
      <w:r w:rsidRPr="00AD3DA3">
        <w:rPr>
          <w:b/>
          <w:sz w:val="20"/>
          <w:szCs w:val="20"/>
          <w:lang w:val="en-GB" w:eastAsia="en-GB"/>
        </w:rPr>
        <w:t xml:space="preserve">5. </w:t>
      </w:r>
      <w:proofErr w:type="spellStart"/>
      <w:r w:rsidRPr="00AD3DA3">
        <w:rPr>
          <w:b/>
          <w:sz w:val="20"/>
          <w:szCs w:val="20"/>
          <w:lang w:val="en-GB" w:eastAsia="en-GB"/>
        </w:rPr>
        <w:t>Locația</w:t>
      </w:r>
      <w:proofErr w:type="spellEnd"/>
      <w:r w:rsidRPr="00AD3DA3">
        <w:rPr>
          <w:b/>
          <w:sz w:val="20"/>
          <w:szCs w:val="20"/>
          <w:lang w:val="en-GB" w:eastAsia="en-GB"/>
        </w:rPr>
        <w:t xml:space="preserve"> de </w:t>
      </w:r>
      <w:proofErr w:type="spellStart"/>
      <w:r w:rsidRPr="00AD3DA3">
        <w:rPr>
          <w:b/>
          <w:sz w:val="20"/>
          <w:szCs w:val="20"/>
          <w:lang w:val="en-GB" w:eastAsia="en-GB"/>
        </w:rPr>
        <w:t>stocare</w:t>
      </w:r>
      <w:proofErr w:type="spellEnd"/>
      <w:r w:rsidRPr="00AD3DA3">
        <w:rPr>
          <w:b/>
          <w:sz w:val="20"/>
          <w:szCs w:val="20"/>
          <w:lang w:val="en-GB" w:eastAsia="en-GB"/>
        </w:rPr>
        <w:t xml:space="preserve"> </w:t>
      </w:r>
      <w:proofErr w:type="spellStart"/>
      <w:r w:rsidRPr="00AD3DA3">
        <w:rPr>
          <w:b/>
          <w:sz w:val="20"/>
          <w:szCs w:val="20"/>
          <w:lang w:val="en-GB" w:eastAsia="en-GB"/>
        </w:rPr>
        <w:t>și</w:t>
      </w:r>
      <w:proofErr w:type="spellEnd"/>
      <w:r w:rsidRPr="00AD3DA3">
        <w:rPr>
          <w:b/>
          <w:sz w:val="20"/>
          <w:szCs w:val="20"/>
          <w:lang w:val="en-GB" w:eastAsia="en-GB"/>
        </w:rPr>
        <w:t xml:space="preserve"> </w:t>
      </w:r>
      <w:proofErr w:type="spellStart"/>
      <w:r w:rsidRPr="00AD3DA3">
        <w:rPr>
          <w:b/>
          <w:sz w:val="20"/>
          <w:szCs w:val="20"/>
          <w:lang w:val="en-GB" w:eastAsia="en-GB"/>
        </w:rPr>
        <w:t>durata</w:t>
      </w:r>
      <w:proofErr w:type="spellEnd"/>
      <w:r w:rsidRPr="00AD3DA3">
        <w:rPr>
          <w:b/>
          <w:sz w:val="20"/>
          <w:szCs w:val="20"/>
          <w:lang w:val="en-GB" w:eastAsia="en-GB"/>
        </w:rPr>
        <w:t xml:space="preserve"> de </w:t>
      </w:r>
      <w:proofErr w:type="spellStart"/>
      <w:r w:rsidRPr="00AD3DA3">
        <w:rPr>
          <w:b/>
          <w:sz w:val="20"/>
          <w:szCs w:val="20"/>
          <w:lang w:val="en-GB" w:eastAsia="en-GB"/>
        </w:rPr>
        <w:t>stocare</w:t>
      </w:r>
      <w:proofErr w:type="spellEnd"/>
    </w:p>
    <w:p w:rsidR="004826BD" w:rsidRPr="00AD3DA3" w:rsidRDefault="004826BD" w:rsidP="00B57B5B">
      <w:pPr>
        <w:jc w:val="both"/>
        <w:rPr>
          <w:b/>
          <w:i/>
          <w:sz w:val="20"/>
          <w:szCs w:val="20"/>
          <w:lang w:val="en-GB" w:eastAsia="en-GB"/>
        </w:rPr>
      </w:pPr>
      <w:r w:rsidRPr="00AD3DA3">
        <w:rPr>
          <w:rStyle w:val="shorttext"/>
          <w:b/>
          <w:i/>
          <w:sz w:val="20"/>
          <w:szCs w:val="20"/>
          <w:lang w:val="en-GB"/>
        </w:rPr>
        <w:t>Storage location and storage life</w:t>
      </w:r>
    </w:p>
    <w:p w:rsidR="004826BD" w:rsidRPr="00AD3DA3" w:rsidRDefault="004826BD" w:rsidP="00B57B5B">
      <w:pPr>
        <w:jc w:val="both"/>
        <w:rPr>
          <w:sz w:val="20"/>
          <w:szCs w:val="20"/>
          <w:lang w:val="en-GB" w:eastAsia="en-GB"/>
        </w:rPr>
      </w:pPr>
      <w:proofErr w:type="spellStart"/>
      <w:r w:rsidRPr="00AD3DA3">
        <w:rPr>
          <w:sz w:val="20"/>
          <w:szCs w:val="20"/>
          <w:lang w:val="en-GB" w:eastAsia="en-GB"/>
        </w:rPr>
        <w:t>Datele</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personal </w:t>
      </w:r>
      <w:proofErr w:type="spellStart"/>
      <w:r w:rsidRPr="00AD3DA3">
        <w:rPr>
          <w:sz w:val="20"/>
          <w:szCs w:val="20"/>
          <w:lang w:val="en-GB" w:eastAsia="en-GB"/>
        </w:rPr>
        <w:t>colectate</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w:t>
      </w:r>
      <w:proofErr w:type="spellStart"/>
      <w:r w:rsidRPr="00AD3DA3">
        <w:rPr>
          <w:sz w:val="20"/>
          <w:szCs w:val="20"/>
          <w:lang w:val="en-GB" w:eastAsia="en-GB"/>
        </w:rPr>
        <w:t>stocate</w:t>
      </w:r>
      <w:proofErr w:type="spellEnd"/>
      <w:r w:rsidRPr="00AD3DA3">
        <w:rPr>
          <w:sz w:val="20"/>
          <w:szCs w:val="20"/>
          <w:lang w:val="en-GB" w:eastAsia="en-GB"/>
        </w:rPr>
        <w:t xml:space="preserve"> </w:t>
      </w:r>
      <w:proofErr w:type="spellStart"/>
      <w:r w:rsidRPr="00AD3DA3">
        <w:rPr>
          <w:sz w:val="20"/>
          <w:szCs w:val="20"/>
          <w:lang w:val="en-GB" w:eastAsia="en-GB"/>
        </w:rPr>
        <w:t>pe</w:t>
      </w:r>
      <w:proofErr w:type="spellEnd"/>
      <w:r w:rsidRPr="00AD3DA3">
        <w:rPr>
          <w:sz w:val="20"/>
          <w:szCs w:val="20"/>
          <w:lang w:val="en-GB" w:eastAsia="en-GB"/>
        </w:rPr>
        <w:t xml:space="preserve"> </w:t>
      </w:r>
      <w:proofErr w:type="spellStart"/>
      <w:r w:rsidRPr="00AD3DA3">
        <w:rPr>
          <w:sz w:val="20"/>
          <w:szCs w:val="20"/>
          <w:lang w:val="en-GB" w:eastAsia="en-GB"/>
        </w:rPr>
        <w:t>serverele</w:t>
      </w:r>
      <w:proofErr w:type="spellEnd"/>
      <w:r w:rsidRPr="00AD3DA3">
        <w:rPr>
          <w:sz w:val="20"/>
          <w:szCs w:val="20"/>
          <w:lang w:val="en-GB" w:eastAsia="en-GB"/>
        </w:rPr>
        <w:t xml:space="preserve"> </w:t>
      </w:r>
      <w:proofErr w:type="spellStart"/>
      <w:r w:rsidRPr="00AD3DA3">
        <w:rPr>
          <w:sz w:val="20"/>
          <w:szCs w:val="20"/>
          <w:lang w:val="en-GB" w:eastAsia="en-GB"/>
        </w:rPr>
        <w:t>Universității</w:t>
      </w:r>
      <w:proofErr w:type="spellEnd"/>
      <w:r w:rsidRPr="00AD3DA3">
        <w:rPr>
          <w:sz w:val="20"/>
          <w:szCs w:val="20"/>
          <w:lang w:val="en-GB" w:eastAsia="en-GB"/>
        </w:rPr>
        <w:t xml:space="preserve"> din </w:t>
      </w:r>
      <w:proofErr w:type="spellStart"/>
      <w:r w:rsidRPr="00AD3DA3">
        <w:rPr>
          <w:sz w:val="20"/>
          <w:szCs w:val="20"/>
          <w:lang w:val="en-GB" w:eastAsia="en-GB"/>
        </w:rPr>
        <w:t>București</w:t>
      </w:r>
      <w:proofErr w:type="spellEnd"/>
      <w:r w:rsidRPr="00AD3DA3">
        <w:rPr>
          <w:sz w:val="20"/>
          <w:szCs w:val="20"/>
          <w:lang w:val="en-GB" w:eastAsia="en-GB"/>
        </w:rPr>
        <w:t xml:space="preserve">.  </w:t>
      </w:r>
    </w:p>
    <w:p w:rsidR="004826BD" w:rsidRPr="00AD3DA3" w:rsidRDefault="004826BD" w:rsidP="00B57B5B">
      <w:pPr>
        <w:jc w:val="both"/>
        <w:rPr>
          <w:sz w:val="20"/>
          <w:szCs w:val="20"/>
          <w:lang w:val="en-GB" w:eastAsia="en-GB"/>
        </w:rPr>
      </w:pPr>
      <w:proofErr w:type="spellStart"/>
      <w:r w:rsidRPr="00AD3DA3">
        <w:rPr>
          <w:sz w:val="20"/>
          <w:szCs w:val="20"/>
          <w:lang w:val="en-GB" w:eastAsia="en-GB"/>
        </w:rPr>
        <w:t>Durata</w:t>
      </w:r>
      <w:proofErr w:type="spellEnd"/>
      <w:r w:rsidRPr="00AD3DA3">
        <w:rPr>
          <w:sz w:val="20"/>
          <w:szCs w:val="20"/>
          <w:lang w:val="en-GB" w:eastAsia="en-GB"/>
        </w:rPr>
        <w:t xml:space="preserve"> de </w:t>
      </w:r>
      <w:proofErr w:type="spellStart"/>
      <w:r w:rsidRPr="00AD3DA3">
        <w:rPr>
          <w:sz w:val="20"/>
          <w:szCs w:val="20"/>
          <w:lang w:val="en-GB" w:eastAsia="en-GB"/>
        </w:rPr>
        <w:t>stocare</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w:t>
      </w:r>
      <w:proofErr w:type="spellStart"/>
      <w:r w:rsidRPr="00AD3DA3">
        <w:rPr>
          <w:sz w:val="20"/>
          <w:szCs w:val="20"/>
          <w:lang w:val="en-GB" w:eastAsia="en-GB"/>
        </w:rPr>
        <w:t>fiecare</w:t>
      </w:r>
      <w:proofErr w:type="spellEnd"/>
      <w:r w:rsidRPr="00AD3DA3">
        <w:rPr>
          <w:sz w:val="20"/>
          <w:szCs w:val="20"/>
          <w:lang w:val="en-GB" w:eastAsia="en-GB"/>
        </w:rPr>
        <w:t xml:space="preserve"> </w:t>
      </w:r>
      <w:proofErr w:type="spellStart"/>
      <w:r w:rsidRPr="00AD3DA3">
        <w:rPr>
          <w:sz w:val="20"/>
          <w:szCs w:val="20"/>
          <w:lang w:val="en-GB" w:eastAsia="en-GB"/>
        </w:rPr>
        <w:t>categorie</w:t>
      </w:r>
      <w:proofErr w:type="spellEnd"/>
      <w:r w:rsidRPr="00AD3DA3">
        <w:rPr>
          <w:sz w:val="20"/>
          <w:szCs w:val="20"/>
          <w:lang w:val="en-GB" w:eastAsia="en-GB"/>
        </w:rPr>
        <w:t xml:space="preserve"> de date cu </w:t>
      </w:r>
      <w:proofErr w:type="spellStart"/>
      <w:r w:rsidRPr="00AD3DA3">
        <w:rPr>
          <w:sz w:val="20"/>
          <w:szCs w:val="20"/>
          <w:lang w:val="en-GB" w:eastAsia="en-GB"/>
        </w:rPr>
        <w:t>caracter</w:t>
      </w:r>
      <w:proofErr w:type="spellEnd"/>
      <w:r w:rsidRPr="00AD3DA3">
        <w:rPr>
          <w:sz w:val="20"/>
          <w:szCs w:val="20"/>
          <w:lang w:val="en-GB" w:eastAsia="en-GB"/>
        </w:rPr>
        <w:t xml:space="preserve"> personal </w:t>
      </w:r>
      <w:proofErr w:type="spellStart"/>
      <w:proofErr w:type="gramStart"/>
      <w:r w:rsidRPr="00AD3DA3">
        <w:rPr>
          <w:sz w:val="20"/>
          <w:szCs w:val="20"/>
          <w:lang w:val="en-GB" w:eastAsia="en-GB"/>
        </w:rPr>
        <w:t>este</w:t>
      </w:r>
      <w:proofErr w:type="spellEnd"/>
      <w:proofErr w:type="gram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conformitate</w:t>
      </w:r>
      <w:proofErr w:type="spellEnd"/>
      <w:r w:rsidRPr="00AD3DA3">
        <w:rPr>
          <w:sz w:val="20"/>
          <w:szCs w:val="20"/>
          <w:lang w:val="en-GB" w:eastAsia="en-GB"/>
        </w:rPr>
        <w:t xml:space="preserve"> cu </w:t>
      </w:r>
      <w:proofErr w:type="spellStart"/>
      <w:r w:rsidRPr="00AD3DA3">
        <w:rPr>
          <w:sz w:val="20"/>
          <w:szCs w:val="20"/>
          <w:lang w:val="en-GB" w:eastAsia="en-GB"/>
        </w:rPr>
        <w:t>cerinţele</w:t>
      </w:r>
      <w:proofErr w:type="spellEnd"/>
      <w:r w:rsidRPr="00AD3DA3">
        <w:rPr>
          <w:sz w:val="20"/>
          <w:szCs w:val="20"/>
          <w:lang w:val="en-GB" w:eastAsia="en-GB"/>
        </w:rPr>
        <w:t xml:space="preserve"> </w:t>
      </w:r>
      <w:proofErr w:type="spellStart"/>
      <w:r w:rsidRPr="00AD3DA3">
        <w:rPr>
          <w:sz w:val="20"/>
          <w:szCs w:val="20"/>
          <w:lang w:val="en-GB" w:eastAsia="en-GB"/>
        </w:rPr>
        <w:t>legale</w:t>
      </w:r>
      <w:proofErr w:type="spellEnd"/>
      <w:r w:rsidRPr="00AD3DA3">
        <w:rPr>
          <w:sz w:val="20"/>
          <w:szCs w:val="20"/>
          <w:lang w:val="en-GB" w:eastAsia="en-GB"/>
        </w:rPr>
        <w:t xml:space="preserve">, cu </w:t>
      </w:r>
      <w:proofErr w:type="spellStart"/>
      <w:r w:rsidRPr="00AD3DA3">
        <w:rPr>
          <w:sz w:val="20"/>
          <w:szCs w:val="20"/>
          <w:lang w:val="en-GB" w:eastAsia="en-GB"/>
        </w:rPr>
        <w:t>reglementările</w:t>
      </w:r>
      <w:proofErr w:type="spellEnd"/>
      <w:r w:rsidRPr="00AD3DA3">
        <w:rPr>
          <w:sz w:val="20"/>
          <w:szCs w:val="20"/>
          <w:lang w:val="en-GB" w:eastAsia="en-GB"/>
        </w:rPr>
        <w:t xml:space="preserve"> interne ale </w:t>
      </w:r>
      <w:proofErr w:type="spellStart"/>
      <w:r w:rsidRPr="00AD3DA3">
        <w:rPr>
          <w:sz w:val="20"/>
          <w:szCs w:val="20"/>
          <w:lang w:val="en-GB" w:eastAsia="en-GB"/>
        </w:rPr>
        <w:t>Universității</w:t>
      </w:r>
      <w:proofErr w:type="spellEnd"/>
      <w:r w:rsidRPr="00AD3DA3">
        <w:rPr>
          <w:sz w:val="20"/>
          <w:szCs w:val="20"/>
          <w:lang w:val="en-GB" w:eastAsia="en-GB"/>
        </w:rPr>
        <w:t xml:space="preserve"> din </w:t>
      </w:r>
      <w:proofErr w:type="spellStart"/>
      <w:r w:rsidRPr="00AD3DA3">
        <w:rPr>
          <w:sz w:val="20"/>
          <w:szCs w:val="20"/>
          <w:lang w:val="en-GB" w:eastAsia="en-GB"/>
        </w:rPr>
        <w:t>București</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cu </w:t>
      </w:r>
      <w:proofErr w:type="spellStart"/>
      <w:r w:rsidRPr="00AD3DA3">
        <w:rPr>
          <w:sz w:val="20"/>
          <w:szCs w:val="20"/>
          <w:lang w:val="en-GB" w:eastAsia="en-GB"/>
        </w:rPr>
        <w:t>cele</w:t>
      </w:r>
      <w:proofErr w:type="spellEnd"/>
      <w:r w:rsidRPr="00AD3DA3">
        <w:rPr>
          <w:sz w:val="20"/>
          <w:szCs w:val="20"/>
          <w:lang w:val="en-GB" w:eastAsia="en-GB"/>
        </w:rPr>
        <w:t xml:space="preserve"> </w:t>
      </w:r>
      <w:proofErr w:type="spellStart"/>
      <w:r w:rsidRPr="00AD3DA3">
        <w:rPr>
          <w:sz w:val="20"/>
          <w:szCs w:val="20"/>
          <w:lang w:val="en-GB" w:eastAsia="en-GB"/>
        </w:rPr>
        <w:t>mai</w:t>
      </w:r>
      <w:proofErr w:type="spellEnd"/>
      <w:r w:rsidRPr="00AD3DA3">
        <w:rPr>
          <w:sz w:val="20"/>
          <w:szCs w:val="20"/>
          <w:lang w:val="en-GB" w:eastAsia="en-GB"/>
        </w:rPr>
        <w:t xml:space="preserve"> </w:t>
      </w:r>
      <w:proofErr w:type="spellStart"/>
      <w:r w:rsidRPr="00AD3DA3">
        <w:rPr>
          <w:sz w:val="20"/>
          <w:szCs w:val="20"/>
          <w:lang w:val="en-GB" w:eastAsia="en-GB"/>
        </w:rPr>
        <w:t>bune</w:t>
      </w:r>
      <w:proofErr w:type="spellEnd"/>
      <w:r w:rsidRPr="00AD3DA3">
        <w:rPr>
          <w:sz w:val="20"/>
          <w:szCs w:val="20"/>
          <w:lang w:val="en-GB" w:eastAsia="en-GB"/>
        </w:rPr>
        <w:t xml:space="preserve"> </w:t>
      </w:r>
      <w:proofErr w:type="spellStart"/>
      <w:r w:rsidRPr="00AD3DA3">
        <w:rPr>
          <w:sz w:val="20"/>
          <w:szCs w:val="20"/>
          <w:lang w:val="en-GB" w:eastAsia="en-GB"/>
        </w:rPr>
        <w:t>practici</w:t>
      </w:r>
      <w:proofErr w:type="spellEnd"/>
      <w:r w:rsidRPr="00AD3DA3">
        <w:rPr>
          <w:sz w:val="20"/>
          <w:szCs w:val="20"/>
          <w:lang w:val="en-GB" w:eastAsia="en-GB"/>
        </w:rPr>
        <w:t xml:space="preserve"> din </w:t>
      </w:r>
      <w:proofErr w:type="spellStart"/>
      <w:r w:rsidRPr="00AD3DA3">
        <w:rPr>
          <w:sz w:val="20"/>
          <w:szCs w:val="20"/>
          <w:lang w:val="en-GB" w:eastAsia="en-GB"/>
        </w:rPr>
        <w:t>acest</w:t>
      </w:r>
      <w:proofErr w:type="spellEnd"/>
      <w:r w:rsidRPr="00AD3DA3">
        <w:rPr>
          <w:sz w:val="20"/>
          <w:szCs w:val="20"/>
          <w:lang w:val="en-GB" w:eastAsia="en-GB"/>
        </w:rPr>
        <w:t xml:space="preserve"> </w:t>
      </w:r>
      <w:proofErr w:type="spellStart"/>
      <w:r w:rsidRPr="00AD3DA3">
        <w:rPr>
          <w:sz w:val="20"/>
          <w:szCs w:val="20"/>
          <w:lang w:val="en-GB" w:eastAsia="en-GB"/>
        </w:rPr>
        <w:t>domeniu</w:t>
      </w:r>
      <w:proofErr w:type="spellEnd"/>
      <w:r w:rsidRPr="00AD3DA3">
        <w:rPr>
          <w:sz w:val="20"/>
          <w:szCs w:val="20"/>
          <w:lang w:val="en-GB" w:eastAsia="en-GB"/>
        </w:rPr>
        <w:t xml:space="preserve">. </w:t>
      </w:r>
    </w:p>
    <w:p w:rsidR="004826BD" w:rsidRPr="00AD3DA3" w:rsidRDefault="004826BD" w:rsidP="00B57B5B">
      <w:pPr>
        <w:jc w:val="both"/>
        <w:rPr>
          <w:sz w:val="20"/>
          <w:szCs w:val="20"/>
          <w:lang w:val="en-GB" w:eastAsia="en-GB"/>
        </w:rPr>
      </w:pPr>
    </w:p>
    <w:p w:rsidR="004826BD" w:rsidRPr="00AD3DA3" w:rsidRDefault="004826BD" w:rsidP="00B57B5B">
      <w:pPr>
        <w:jc w:val="both"/>
        <w:rPr>
          <w:i/>
          <w:sz w:val="20"/>
          <w:szCs w:val="20"/>
          <w:lang w:val="en-GB"/>
        </w:rPr>
      </w:pPr>
      <w:r w:rsidRPr="00AD3DA3">
        <w:rPr>
          <w:i/>
          <w:sz w:val="20"/>
          <w:szCs w:val="20"/>
          <w:lang w:val="en-GB"/>
        </w:rPr>
        <w:t>Collected personal data is stored on the servers of the University of Bucharest.</w:t>
      </w:r>
      <w:r w:rsidRPr="00AD3DA3">
        <w:rPr>
          <w:i/>
          <w:sz w:val="20"/>
          <w:szCs w:val="20"/>
          <w:lang w:val="en-GB"/>
        </w:rPr>
        <w:br/>
        <w:t>The storage life of each category of personal data is in accordance with the legal requirements, the internal regulations of the University of Bucharest and the best practices in this field.</w:t>
      </w:r>
    </w:p>
    <w:p w:rsidR="004826BD" w:rsidRPr="00AD3DA3" w:rsidRDefault="004826BD" w:rsidP="00B57B5B">
      <w:pPr>
        <w:jc w:val="both"/>
        <w:rPr>
          <w:sz w:val="20"/>
          <w:szCs w:val="20"/>
          <w:lang w:val="en-GB" w:eastAsia="en-GB"/>
        </w:rPr>
      </w:pPr>
    </w:p>
    <w:p w:rsidR="00423C90" w:rsidRPr="00AD3DA3" w:rsidRDefault="00423C90" w:rsidP="00B57B5B">
      <w:pPr>
        <w:jc w:val="both"/>
        <w:rPr>
          <w:b/>
          <w:sz w:val="20"/>
          <w:szCs w:val="20"/>
          <w:lang w:val="en-GB" w:eastAsia="en-GB"/>
        </w:rPr>
      </w:pPr>
    </w:p>
    <w:p w:rsidR="004826BD" w:rsidRPr="00AD3DA3" w:rsidRDefault="004826BD" w:rsidP="00B57B5B">
      <w:pPr>
        <w:jc w:val="both"/>
        <w:rPr>
          <w:b/>
          <w:sz w:val="20"/>
          <w:szCs w:val="20"/>
          <w:lang w:val="en-GB" w:eastAsia="en-GB"/>
        </w:rPr>
      </w:pPr>
      <w:r w:rsidRPr="00AD3DA3">
        <w:rPr>
          <w:b/>
          <w:sz w:val="20"/>
          <w:szCs w:val="20"/>
          <w:lang w:val="en-GB" w:eastAsia="en-GB"/>
        </w:rPr>
        <w:t xml:space="preserve">6. </w:t>
      </w:r>
      <w:proofErr w:type="spellStart"/>
      <w:r w:rsidRPr="00AD3DA3">
        <w:rPr>
          <w:b/>
          <w:sz w:val="20"/>
          <w:szCs w:val="20"/>
          <w:lang w:val="en-GB" w:eastAsia="en-GB"/>
        </w:rPr>
        <w:t>Drepturi</w:t>
      </w:r>
      <w:proofErr w:type="spellEnd"/>
      <w:r w:rsidRPr="00AD3DA3">
        <w:rPr>
          <w:b/>
          <w:sz w:val="20"/>
          <w:szCs w:val="20"/>
          <w:lang w:val="en-GB" w:eastAsia="en-GB"/>
        </w:rPr>
        <w:t xml:space="preserve"> legate de </w:t>
      </w:r>
      <w:proofErr w:type="spellStart"/>
      <w:r w:rsidRPr="00AD3DA3">
        <w:rPr>
          <w:b/>
          <w:sz w:val="20"/>
          <w:szCs w:val="20"/>
          <w:lang w:val="en-GB" w:eastAsia="en-GB"/>
        </w:rPr>
        <w:t>prelucrarea</w:t>
      </w:r>
      <w:proofErr w:type="spellEnd"/>
      <w:r w:rsidRPr="00AD3DA3">
        <w:rPr>
          <w:b/>
          <w:sz w:val="20"/>
          <w:szCs w:val="20"/>
          <w:lang w:val="en-GB" w:eastAsia="en-GB"/>
        </w:rPr>
        <w:t xml:space="preserve"> </w:t>
      </w:r>
      <w:proofErr w:type="spellStart"/>
      <w:r w:rsidRPr="00AD3DA3">
        <w:rPr>
          <w:b/>
          <w:sz w:val="20"/>
          <w:szCs w:val="20"/>
          <w:lang w:val="en-GB" w:eastAsia="en-GB"/>
        </w:rPr>
        <w:t>datelor</w:t>
      </w:r>
      <w:proofErr w:type="spellEnd"/>
      <w:r w:rsidRPr="00AD3DA3">
        <w:rPr>
          <w:b/>
          <w:sz w:val="20"/>
          <w:szCs w:val="20"/>
          <w:lang w:val="en-GB" w:eastAsia="en-GB"/>
        </w:rPr>
        <w:t xml:space="preserve"> cu </w:t>
      </w:r>
      <w:proofErr w:type="spellStart"/>
      <w:r w:rsidRPr="00AD3DA3">
        <w:rPr>
          <w:b/>
          <w:sz w:val="20"/>
          <w:szCs w:val="20"/>
          <w:lang w:val="en-GB" w:eastAsia="en-GB"/>
        </w:rPr>
        <w:t>caracter</w:t>
      </w:r>
      <w:proofErr w:type="spellEnd"/>
      <w:r w:rsidRPr="00AD3DA3">
        <w:rPr>
          <w:b/>
          <w:sz w:val="20"/>
          <w:szCs w:val="20"/>
          <w:lang w:val="en-GB" w:eastAsia="en-GB"/>
        </w:rPr>
        <w:t xml:space="preserve"> personal</w:t>
      </w:r>
    </w:p>
    <w:p w:rsidR="004826BD" w:rsidRPr="00AD3DA3" w:rsidRDefault="004826BD" w:rsidP="00B57B5B">
      <w:pPr>
        <w:jc w:val="both"/>
        <w:rPr>
          <w:b/>
          <w:i/>
          <w:sz w:val="20"/>
          <w:szCs w:val="20"/>
          <w:lang w:val="en-GB" w:eastAsia="en-GB"/>
        </w:rPr>
      </w:pPr>
      <w:r w:rsidRPr="00AD3DA3">
        <w:rPr>
          <w:b/>
          <w:i/>
          <w:sz w:val="20"/>
          <w:szCs w:val="20"/>
          <w:lang w:val="en-GB"/>
        </w:rPr>
        <w:t>Rights relating to the processing of personal data</w:t>
      </w:r>
    </w:p>
    <w:p w:rsidR="004826BD" w:rsidRPr="00AD3DA3" w:rsidRDefault="004826BD" w:rsidP="00B57B5B">
      <w:pPr>
        <w:jc w:val="both"/>
        <w:rPr>
          <w:sz w:val="20"/>
          <w:szCs w:val="20"/>
          <w:lang w:val="en-GB" w:eastAsia="en-GB"/>
        </w:rPr>
      </w:pPr>
    </w:p>
    <w:p w:rsidR="004826BD" w:rsidRPr="00AD3DA3" w:rsidRDefault="004826BD" w:rsidP="00B57B5B">
      <w:pPr>
        <w:jc w:val="both"/>
        <w:rPr>
          <w:sz w:val="20"/>
          <w:szCs w:val="20"/>
          <w:lang w:val="en-GB" w:eastAsia="en-GB"/>
        </w:rPr>
      </w:pPr>
      <w:r w:rsidRPr="00AD3DA3">
        <w:rPr>
          <w:sz w:val="20"/>
          <w:szCs w:val="20"/>
          <w:lang w:val="en-GB" w:eastAsia="en-GB"/>
        </w:rPr>
        <w:t xml:space="preserve">Conform </w:t>
      </w:r>
      <w:proofErr w:type="spellStart"/>
      <w:r w:rsidRPr="00AD3DA3">
        <w:rPr>
          <w:sz w:val="20"/>
          <w:szCs w:val="20"/>
          <w:lang w:val="en-GB" w:eastAsia="en-GB"/>
        </w:rPr>
        <w:t>Regulamentului</w:t>
      </w:r>
      <w:proofErr w:type="spellEnd"/>
      <w:r w:rsidRPr="00AD3DA3">
        <w:rPr>
          <w:sz w:val="20"/>
          <w:szCs w:val="20"/>
          <w:lang w:val="en-GB" w:eastAsia="en-GB"/>
        </w:rPr>
        <w:t xml:space="preserve"> UE </w:t>
      </w:r>
      <w:proofErr w:type="spellStart"/>
      <w:r w:rsidRPr="00AD3DA3">
        <w:rPr>
          <w:sz w:val="20"/>
          <w:szCs w:val="20"/>
          <w:lang w:val="en-GB" w:eastAsia="en-GB"/>
        </w:rPr>
        <w:t>nr</w:t>
      </w:r>
      <w:proofErr w:type="spellEnd"/>
      <w:r w:rsidRPr="00AD3DA3">
        <w:rPr>
          <w:sz w:val="20"/>
          <w:szCs w:val="20"/>
          <w:lang w:val="en-GB" w:eastAsia="en-GB"/>
        </w:rPr>
        <w:t xml:space="preserve">. 679 / 2016, </w:t>
      </w:r>
      <w:proofErr w:type="spellStart"/>
      <w:r w:rsidRPr="00AD3DA3">
        <w:rPr>
          <w:sz w:val="20"/>
          <w:szCs w:val="20"/>
          <w:lang w:val="en-GB" w:eastAsia="en-GB"/>
        </w:rPr>
        <w:t>aveţi</w:t>
      </w:r>
      <w:proofErr w:type="spellEnd"/>
      <w:r w:rsidRPr="00AD3DA3">
        <w:rPr>
          <w:sz w:val="20"/>
          <w:szCs w:val="20"/>
          <w:lang w:val="en-GB" w:eastAsia="en-GB"/>
        </w:rPr>
        <w:t xml:space="preserve"> </w:t>
      </w:r>
      <w:proofErr w:type="spellStart"/>
      <w:r w:rsidRPr="00AD3DA3">
        <w:rPr>
          <w:sz w:val="20"/>
          <w:szCs w:val="20"/>
          <w:lang w:val="en-GB" w:eastAsia="en-GB"/>
        </w:rPr>
        <w:t>următoarele</w:t>
      </w:r>
      <w:proofErr w:type="spellEnd"/>
      <w:r w:rsidRPr="00AD3DA3">
        <w:rPr>
          <w:sz w:val="20"/>
          <w:szCs w:val="20"/>
          <w:lang w:val="en-GB" w:eastAsia="en-GB"/>
        </w:rPr>
        <w:t xml:space="preserve"> </w:t>
      </w:r>
      <w:proofErr w:type="spellStart"/>
      <w:r w:rsidRPr="00AD3DA3">
        <w:rPr>
          <w:sz w:val="20"/>
          <w:szCs w:val="20"/>
          <w:lang w:val="en-GB" w:eastAsia="en-GB"/>
        </w:rPr>
        <w:t>drepturi</w:t>
      </w:r>
      <w:proofErr w:type="spellEnd"/>
      <w:r w:rsidRPr="00AD3DA3">
        <w:rPr>
          <w:sz w:val="20"/>
          <w:szCs w:val="20"/>
          <w:lang w:val="en-GB" w:eastAsia="en-GB"/>
        </w:rPr>
        <w:t xml:space="preserve">: </w:t>
      </w:r>
      <w:proofErr w:type="spellStart"/>
      <w:r w:rsidRPr="00AD3DA3">
        <w:rPr>
          <w:sz w:val="20"/>
          <w:szCs w:val="20"/>
          <w:lang w:val="en-GB" w:eastAsia="en-GB"/>
        </w:rPr>
        <w:t>accesul</w:t>
      </w:r>
      <w:proofErr w:type="spellEnd"/>
      <w:r w:rsidRPr="00AD3DA3">
        <w:rPr>
          <w:sz w:val="20"/>
          <w:szCs w:val="20"/>
          <w:lang w:val="en-GB" w:eastAsia="en-GB"/>
        </w:rPr>
        <w:t xml:space="preserve"> la </w:t>
      </w:r>
      <w:proofErr w:type="spellStart"/>
      <w:r w:rsidRPr="00AD3DA3">
        <w:rPr>
          <w:sz w:val="20"/>
          <w:szCs w:val="20"/>
          <w:lang w:val="en-GB" w:eastAsia="en-GB"/>
        </w:rPr>
        <w:t>datele</w:t>
      </w:r>
      <w:proofErr w:type="spellEnd"/>
      <w:r w:rsidRPr="00AD3DA3">
        <w:rPr>
          <w:sz w:val="20"/>
          <w:szCs w:val="20"/>
          <w:lang w:val="en-GB" w:eastAsia="en-GB"/>
        </w:rPr>
        <w:t xml:space="preserve"> </w:t>
      </w:r>
      <w:proofErr w:type="spellStart"/>
      <w:r w:rsidRPr="00AD3DA3">
        <w:rPr>
          <w:sz w:val="20"/>
          <w:szCs w:val="20"/>
          <w:lang w:val="en-GB" w:eastAsia="en-GB"/>
        </w:rPr>
        <w:t>personale</w:t>
      </w:r>
      <w:proofErr w:type="spellEnd"/>
      <w:r w:rsidRPr="00AD3DA3">
        <w:rPr>
          <w:sz w:val="20"/>
          <w:szCs w:val="20"/>
          <w:lang w:val="en-GB" w:eastAsia="en-GB"/>
        </w:rPr>
        <w:t xml:space="preserve"> care </w:t>
      </w:r>
      <w:proofErr w:type="spellStart"/>
      <w:proofErr w:type="gramStart"/>
      <w:r w:rsidRPr="00AD3DA3">
        <w:rPr>
          <w:sz w:val="20"/>
          <w:szCs w:val="20"/>
          <w:lang w:val="en-GB" w:eastAsia="en-GB"/>
        </w:rPr>
        <w:t>vă</w:t>
      </w:r>
      <w:proofErr w:type="spellEnd"/>
      <w:proofErr w:type="gramEnd"/>
      <w:r w:rsidRPr="00AD3DA3">
        <w:rPr>
          <w:sz w:val="20"/>
          <w:szCs w:val="20"/>
          <w:lang w:val="en-GB" w:eastAsia="en-GB"/>
        </w:rPr>
        <w:t xml:space="preserve"> </w:t>
      </w:r>
      <w:proofErr w:type="spellStart"/>
      <w:r w:rsidRPr="00AD3DA3">
        <w:rPr>
          <w:sz w:val="20"/>
          <w:szCs w:val="20"/>
          <w:lang w:val="en-GB" w:eastAsia="en-GB"/>
        </w:rPr>
        <w:t>privesc</w:t>
      </w:r>
      <w:proofErr w:type="spellEnd"/>
      <w:r w:rsidRPr="00AD3DA3">
        <w:rPr>
          <w:sz w:val="20"/>
          <w:szCs w:val="20"/>
          <w:lang w:val="en-GB" w:eastAsia="en-GB"/>
        </w:rPr>
        <w:t xml:space="preserve">, </w:t>
      </w:r>
      <w:proofErr w:type="spellStart"/>
      <w:r w:rsidRPr="00AD3DA3">
        <w:rPr>
          <w:sz w:val="20"/>
          <w:szCs w:val="20"/>
          <w:lang w:val="en-GB" w:eastAsia="en-GB"/>
        </w:rPr>
        <w:t>rectificarea</w:t>
      </w:r>
      <w:proofErr w:type="spellEnd"/>
      <w:r w:rsidRPr="00AD3DA3">
        <w:rPr>
          <w:sz w:val="20"/>
          <w:szCs w:val="20"/>
          <w:lang w:val="en-GB" w:eastAsia="en-GB"/>
        </w:rPr>
        <w:t xml:space="preserve"> </w:t>
      </w:r>
      <w:proofErr w:type="spellStart"/>
      <w:r w:rsidRPr="00AD3DA3">
        <w:rPr>
          <w:sz w:val="20"/>
          <w:szCs w:val="20"/>
          <w:lang w:val="en-GB" w:eastAsia="en-GB"/>
        </w:rPr>
        <w:t>sau</w:t>
      </w:r>
      <w:proofErr w:type="spellEnd"/>
      <w:r w:rsidRPr="00AD3DA3">
        <w:rPr>
          <w:sz w:val="20"/>
          <w:szCs w:val="20"/>
          <w:lang w:val="en-GB" w:eastAsia="en-GB"/>
        </w:rPr>
        <w:t xml:space="preserve"> </w:t>
      </w:r>
      <w:proofErr w:type="spellStart"/>
      <w:r w:rsidRPr="00AD3DA3">
        <w:rPr>
          <w:sz w:val="20"/>
          <w:szCs w:val="20"/>
          <w:lang w:val="en-GB" w:eastAsia="en-GB"/>
        </w:rPr>
        <w:t>ştergerea</w:t>
      </w:r>
      <w:proofErr w:type="spellEnd"/>
      <w:r w:rsidRPr="00AD3DA3">
        <w:rPr>
          <w:sz w:val="20"/>
          <w:szCs w:val="20"/>
          <w:lang w:val="en-GB" w:eastAsia="en-GB"/>
        </w:rPr>
        <w:t xml:space="preserve"> </w:t>
      </w:r>
      <w:proofErr w:type="spellStart"/>
      <w:r w:rsidRPr="00AD3DA3">
        <w:rPr>
          <w:sz w:val="20"/>
          <w:szCs w:val="20"/>
          <w:lang w:val="en-GB" w:eastAsia="en-GB"/>
        </w:rPr>
        <w:t>acestora</w:t>
      </w:r>
      <w:proofErr w:type="spellEnd"/>
      <w:r w:rsidRPr="00AD3DA3">
        <w:rPr>
          <w:sz w:val="20"/>
          <w:szCs w:val="20"/>
          <w:lang w:val="en-GB" w:eastAsia="en-GB"/>
        </w:rPr>
        <w:t xml:space="preserve">, </w:t>
      </w:r>
      <w:proofErr w:type="spellStart"/>
      <w:r w:rsidRPr="00AD3DA3">
        <w:rPr>
          <w:sz w:val="20"/>
          <w:szCs w:val="20"/>
          <w:lang w:val="en-GB" w:eastAsia="en-GB"/>
        </w:rPr>
        <w:t>restricţionarea</w:t>
      </w:r>
      <w:proofErr w:type="spellEnd"/>
      <w:r w:rsidRPr="00AD3DA3">
        <w:rPr>
          <w:sz w:val="20"/>
          <w:szCs w:val="20"/>
          <w:lang w:val="en-GB" w:eastAsia="en-GB"/>
        </w:rPr>
        <w:t xml:space="preserve"> </w:t>
      </w:r>
      <w:proofErr w:type="spellStart"/>
      <w:r w:rsidRPr="00AD3DA3">
        <w:rPr>
          <w:sz w:val="20"/>
          <w:szCs w:val="20"/>
          <w:lang w:val="en-GB" w:eastAsia="en-GB"/>
        </w:rPr>
        <w:t>prelucrării</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de a </w:t>
      </w:r>
      <w:proofErr w:type="spellStart"/>
      <w:r w:rsidRPr="00AD3DA3">
        <w:rPr>
          <w:sz w:val="20"/>
          <w:szCs w:val="20"/>
          <w:lang w:val="en-GB" w:eastAsia="en-GB"/>
        </w:rPr>
        <w:t>vă</w:t>
      </w:r>
      <w:proofErr w:type="spellEnd"/>
      <w:r w:rsidRPr="00AD3DA3">
        <w:rPr>
          <w:sz w:val="20"/>
          <w:szCs w:val="20"/>
          <w:lang w:val="en-GB" w:eastAsia="en-GB"/>
        </w:rPr>
        <w:t xml:space="preserve"> </w:t>
      </w:r>
      <w:proofErr w:type="spellStart"/>
      <w:r w:rsidRPr="00AD3DA3">
        <w:rPr>
          <w:sz w:val="20"/>
          <w:szCs w:val="20"/>
          <w:lang w:val="en-GB" w:eastAsia="en-GB"/>
        </w:rPr>
        <w:t>opune</w:t>
      </w:r>
      <w:proofErr w:type="spellEnd"/>
      <w:r w:rsidRPr="00AD3DA3">
        <w:rPr>
          <w:sz w:val="20"/>
          <w:szCs w:val="20"/>
          <w:lang w:val="en-GB" w:eastAsia="en-GB"/>
        </w:rPr>
        <w:t xml:space="preserve"> </w:t>
      </w:r>
      <w:proofErr w:type="spellStart"/>
      <w:r w:rsidRPr="00AD3DA3">
        <w:rPr>
          <w:sz w:val="20"/>
          <w:szCs w:val="20"/>
          <w:lang w:val="en-GB" w:eastAsia="en-GB"/>
        </w:rPr>
        <w:t>prelucrării</w:t>
      </w:r>
      <w:proofErr w:type="spellEnd"/>
      <w:r w:rsidRPr="00AD3DA3">
        <w:rPr>
          <w:sz w:val="20"/>
          <w:szCs w:val="20"/>
          <w:lang w:val="en-GB" w:eastAsia="en-GB"/>
        </w:rPr>
        <w:t xml:space="preserve">, </w:t>
      </w:r>
      <w:proofErr w:type="spellStart"/>
      <w:r w:rsidRPr="00AD3DA3">
        <w:rPr>
          <w:sz w:val="20"/>
          <w:szCs w:val="20"/>
          <w:lang w:val="en-GB" w:eastAsia="en-GB"/>
        </w:rPr>
        <w:t>precum</w:t>
      </w:r>
      <w:proofErr w:type="spellEnd"/>
      <w:r w:rsidRPr="00AD3DA3">
        <w:rPr>
          <w:sz w:val="20"/>
          <w:szCs w:val="20"/>
          <w:lang w:val="en-GB" w:eastAsia="en-GB"/>
        </w:rPr>
        <w:t xml:space="preserve"> </w:t>
      </w:r>
      <w:proofErr w:type="spellStart"/>
      <w:r w:rsidRPr="00AD3DA3">
        <w:rPr>
          <w:sz w:val="20"/>
          <w:szCs w:val="20"/>
          <w:lang w:val="en-GB" w:eastAsia="en-GB"/>
        </w:rPr>
        <w:t>şi</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la </w:t>
      </w:r>
      <w:proofErr w:type="spellStart"/>
      <w:r w:rsidRPr="00AD3DA3">
        <w:rPr>
          <w:sz w:val="20"/>
          <w:szCs w:val="20"/>
          <w:lang w:val="en-GB" w:eastAsia="en-GB"/>
        </w:rPr>
        <w:t>portabilitatea</w:t>
      </w:r>
      <w:proofErr w:type="spellEnd"/>
      <w:r w:rsidRPr="00AD3DA3">
        <w:rPr>
          <w:sz w:val="20"/>
          <w:szCs w:val="20"/>
          <w:lang w:val="en-GB" w:eastAsia="en-GB"/>
        </w:rPr>
        <w:t xml:space="preserve"> </w:t>
      </w:r>
      <w:proofErr w:type="spellStart"/>
      <w:r w:rsidRPr="00AD3DA3">
        <w:rPr>
          <w:sz w:val="20"/>
          <w:szCs w:val="20"/>
          <w:lang w:val="en-GB" w:eastAsia="en-GB"/>
        </w:rPr>
        <w:t>datelor</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plus, </w:t>
      </w:r>
      <w:proofErr w:type="spellStart"/>
      <w:r w:rsidRPr="00AD3DA3">
        <w:rPr>
          <w:sz w:val="20"/>
          <w:szCs w:val="20"/>
          <w:lang w:val="en-GB" w:eastAsia="en-GB"/>
        </w:rPr>
        <w:t>aveţi</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de a </w:t>
      </w:r>
      <w:proofErr w:type="spellStart"/>
      <w:r w:rsidRPr="00AD3DA3">
        <w:rPr>
          <w:sz w:val="20"/>
          <w:szCs w:val="20"/>
          <w:lang w:val="en-GB" w:eastAsia="en-GB"/>
        </w:rPr>
        <w:t>nu</w:t>
      </w:r>
      <w:proofErr w:type="spellEnd"/>
      <w:r w:rsidRPr="00AD3DA3">
        <w:rPr>
          <w:sz w:val="20"/>
          <w:szCs w:val="20"/>
          <w:lang w:val="en-GB" w:eastAsia="en-GB"/>
        </w:rPr>
        <w:t xml:space="preserve"> fi </w:t>
      </w:r>
      <w:proofErr w:type="spellStart"/>
      <w:r w:rsidRPr="00AD3DA3">
        <w:rPr>
          <w:sz w:val="20"/>
          <w:szCs w:val="20"/>
          <w:lang w:val="en-GB" w:eastAsia="en-GB"/>
        </w:rPr>
        <w:t>supus</w:t>
      </w:r>
      <w:proofErr w:type="spellEnd"/>
      <w:r w:rsidRPr="00AD3DA3">
        <w:rPr>
          <w:sz w:val="20"/>
          <w:szCs w:val="20"/>
          <w:lang w:val="en-GB" w:eastAsia="en-GB"/>
        </w:rPr>
        <w:t xml:space="preserve"> </w:t>
      </w:r>
      <w:proofErr w:type="spellStart"/>
      <w:r w:rsidRPr="00AD3DA3">
        <w:rPr>
          <w:sz w:val="20"/>
          <w:szCs w:val="20"/>
          <w:lang w:val="en-GB" w:eastAsia="en-GB"/>
        </w:rPr>
        <w:t>unor</w:t>
      </w:r>
      <w:proofErr w:type="spellEnd"/>
      <w:r w:rsidRPr="00AD3DA3">
        <w:rPr>
          <w:sz w:val="20"/>
          <w:szCs w:val="20"/>
          <w:lang w:val="en-GB" w:eastAsia="en-GB"/>
        </w:rPr>
        <w:t xml:space="preserve"> </w:t>
      </w:r>
      <w:proofErr w:type="spellStart"/>
      <w:r w:rsidRPr="00AD3DA3">
        <w:rPr>
          <w:sz w:val="20"/>
          <w:szCs w:val="20"/>
          <w:lang w:val="en-GB" w:eastAsia="en-GB"/>
        </w:rPr>
        <w:t>decizii</w:t>
      </w:r>
      <w:proofErr w:type="spellEnd"/>
      <w:r w:rsidRPr="00AD3DA3">
        <w:rPr>
          <w:sz w:val="20"/>
          <w:szCs w:val="20"/>
          <w:lang w:val="en-GB" w:eastAsia="en-GB"/>
        </w:rPr>
        <w:t xml:space="preserve"> </w:t>
      </w:r>
      <w:proofErr w:type="spellStart"/>
      <w:r w:rsidRPr="00AD3DA3">
        <w:rPr>
          <w:sz w:val="20"/>
          <w:szCs w:val="20"/>
          <w:lang w:val="en-GB" w:eastAsia="en-GB"/>
        </w:rPr>
        <w:t>individuale</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automat, </w:t>
      </w:r>
      <w:proofErr w:type="spellStart"/>
      <w:r w:rsidRPr="00AD3DA3">
        <w:rPr>
          <w:sz w:val="20"/>
          <w:szCs w:val="20"/>
          <w:lang w:val="en-GB" w:eastAsia="en-GB"/>
        </w:rPr>
        <w:t>precum</w:t>
      </w:r>
      <w:proofErr w:type="spellEnd"/>
      <w:r w:rsidRPr="00AD3DA3">
        <w:rPr>
          <w:sz w:val="20"/>
          <w:szCs w:val="20"/>
          <w:lang w:val="en-GB" w:eastAsia="en-GB"/>
        </w:rPr>
        <w:t xml:space="preserve"> </w:t>
      </w:r>
      <w:proofErr w:type="spellStart"/>
      <w:r w:rsidRPr="00AD3DA3">
        <w:rPr>
          <w:sz w:val="20"/>
          <w:szCs w:val="20"/>
          <w:lang w:val="en-GB" w:eastAsia="en-GB"/>
        </w:rPr>
        <w:t>și</w:t>
      </w:r>
      <w:proofErr w:type="spellEnd"/>
      <w:r w:rsidRPr="00AD3DA3">
        <w:rPr>
          <w:sz w:val="20"/>
          <w:szCs w:val="20"/>
          <w:lang w:val="en-GB" w:eastAsia="en-GB"/>
        </w:rPr>
        <w:t xml:space="preserve"> de a </w:t>
      </w:r>
      <w:proofErr w:type="spellStart"/>
      <w:proofErr w:type="gramStart"/>
      <w:r w:rsidRPr="00AD3DA3">
        <w:rPr>
          <w:sz w:val="20"/>
          <w:szCs w:val="20"/>
          <w:lang w:val="en-GB" w:eastAsia="en-GB"/>
        </w:rPr>
        <w:t>vă</w:t>
      </w:r>
      <w:proofErr w:type="spellEnd"/>
      <w:proofErr w:type="gramEnd"/>
      <w:r w:rsidRPr="00AD3DA3">
        <w:rPr>
          <w:sz w:val="20"/>
          <w:szCs w:val="20"/>
          <w:lang w:val="en-GB" w:eastAsia="en-GB"/>
        </w:rPr>
        <w:t xml:space="preserve"> </w:t>
      </w:r>
      <w:proofErr w:type="spellStart"/>
      <w:r w:rsidRPr="00AD3DA3">
        <w:rPr>
          <w:sz w:val="20"/>
          <w:szCs w:val="20"/>
          <w:lang w:val="en-GB" w:eastAsia="en-GB"/>
        </w:rPr>
        <w:t>adresa</w:t>
      </w:r>
      <w:proofErr w:type="spellEnd"/>
      <w:r w:rsidRPr="00AD3DA3">
        <w:rPr>
          <w:sz w:val="20"/>
          <w:szCs w:val="20"/>
          <w:lang w:val="en-GB" w:eastAsia="en-GB"/>
        </w:rPr>
        <w:t xml:space="preserve"> </w:t>
      </w:r>
      <w:proofErr w:type="spellStart"/>
      <w:r w:rsidRPr="00AD3DA3">
        <w:rPr>
          <w:sz w:val="20"/>
          <w:szCs w:val="20"/>
          <w:lang w:val="en-GB" w:eastAsia="en-GB"/>
        </w:rPr>
        <w:t>instanţei</w:t>
      </w:r>
      <w:proofErr w:type="spellEnd"/>
      <w:r w:rsidRPr="00AD3DA3">
        <w:rPr>
          <w:sz w:val="20"/>
          <w:szCs w:val="20"/>
          <w:lang w:val="en-GB" w:eastAsia="en-GB"/>
        </w:rPr>
        <w:t xml:space="preserve"> de </w:t>
      </w:r>
      <w:proofErr w:type="spellStart"/>
      <w:r w:rsidRPr="00AD3DA3">
        <w:rPr>
          <w:sz w:val="20"/>
          <w:szCs w:val="20"/>
          <w:lang w:val="en-GB" w:eastAsia="en-GB"/>
        </w:rPr>
        <w:t>judecată</w:t>
      </w:r>
      <w:proofErr w:type="spellEnd"/>
      <w:r w:rsidRPr="00AD3DA3">
        <w:rPr>
          <w:sz w:val="20"/>
          <w:szCs w:val="20"/>
          <w:lang w:val="en-GB" w:eastAsia="en-GB"/>
        </w:rPr>
        <w:t xml:space="preserve"> </w:t>
      </w:r>
      <w:proofErr w:type="spellStart"/>
      <w:r w:rsidRPr="00AD3DA3">
        <w:rPr>
          <w:sz w:val="20"/>
          <w:szCs w:val="20"/>
          <w:lang w:val="en-GB" w:eastAsia="en-GB"/>
        </w:rPr>
        <w:t>competente</w:t>
      </w:r>
      <w:proofErr w:type="spellEnd"/>
      <w:r w:rsidRPr="00AD3DA3">
        <w:rPr>
          <w:sz w:val="20"/>
          <w:szCs w:val="20"/>
          <w:lang w:val="en-GB" w:eastAsia="en-GB"/>
        </w:rPr>
        <w:t xml:space="preserve">. </w:t>
      </w:r>
    </w:p>
    <w:p w:rsidR="004826BD" w:rsidRPr="00AD3DA3" w:rsidRDefault="004826BD" w:rsidP="00B57B5B">
      <w:pPr>
        <w:jc w:val="both"/>
        <w:rPr>
          <w:sz w:val="20"/>
          <w:szCs w:val="20"/>
          <w:lang w:val="en-GB" w:eastAsia="en-GB"/>
        </w:rPr>
      </w:pPr>
      <w:proofErr w:type="spellStart"/>
      <w:r w:rsidRPr="00AD3DA3">
        <w:rPr>
          <w:sz w:val="20"/>
          <w:szCs w:val="20"/>
          <w:lang w:val="en-GB" w:eastAsia="en-GB"/>
        </w:rPr>
        <w:t>Disponibilitatea</w:t>
      </w:r>
      <w:proofErr w:type="spellEnd"/>
      <w:r w:rsidRPr="00AD3DA3">
        <w:rPr>
          <w:sz w:val="20"/>
          <w:szCs w:val="20"/>
          <w:lang w:val="en-GB" w:eastAsia="en-GB"/>
        </w:rPr>
        <w:t xml:space="preserve"> </w:t>
      </w:r>
      <w:proofErr w:type="spellStart"/>
      <w:r w:rsidRPr="00AD3DA3">
        <w:rPr>
          <w:sz w:val="20"/>
          <w:szCs w:val="20"/>
          <w:lang w:val="en-GB" w:eastAsia="en-GB"/>
        </w:rPr>
        <w:t>acestor</w:t>
      </w:r>
      <w:proofErr w:type="spellEnd"/>
      <w:r w:rsidRPr="00AD3DA3">
        <w:rPr>
          <w:sz w:val="20"/>
          <w:szCs w:val="20"/>
          <w:lang w:val="en-GB" w:eastAsia="en-GB"/>
        </w:rPr>
        <w:t xml:space="preserve"> </w:t>
      </w:r>
      <w:proofErr w:type="spellStart"/>
      <w:r w:rsidRPr="00AD3DA3">
        <w:rPr>
          <w:sz w:val="20"/>
          <w:szCs w:val="20"/>
          <w:lang w:val="en-GB" w:eastAsia="en-GB"/>
        </w:rPr>
        <w:t>drepturi</w:t>
      </w:r>
      <w:proofErr w:type="spellEnd"/>
      <w:r w:rsidRPr="00AD3DA3">
        <w:rPr>
          <w:sz w:val="20"/>
          <w:szCs w:val="20"/>
          <w:lang w:val="en-GB" w:eastAsia="en-GB"/>
        </w:rPr>
        <w:t xml:space="preserve"> </w:t>
      </w:r>
      <w:proofErr w:type="spellStart"/>
      <w:r w:rsidRPr="00AD3DA3">
        <w:rPr>
          <w:sz w:val="20"/>
          <w:szCs w:val="20"/>
          <w:lang w:val="en-GB" w:eastAsia="en-GB"/>
        </w:rPr>
        <w:t>depinde</w:t>
      </w:r>
      <w:proofErr w:type="spellEnd"/>
      <w:r w:rsidRPr="00AD3DA3">
        <w:rPr>
          <w:sz w:val="20"/>
          <w:szCs w:val="20"/>
          <w:lang w:val="en-GB" w:eastAsia="en-GB"/>
        </w:rPr>
        <w:t xml:space="preserve"> de </w:t>
      </w:r>
      <w:proofErr w:type="spellStart"/>
      <w:r w:rsidRPr="00AD3DA3">
        <w:rPr>
          <w:sz w:val="20"/>
          <w:szCs w:val="20"/>
          <w:lang w:val="en-GB" w:eastAsia="en-GB"/>
        </w:rPr>
        <w:t>justificarea</w:t>
      </w:r>
      <w:proofErr w:type="spellEnd"/>
      <w:r w:rsidRPr="00AD3DA3">
        <w:rPr>
          <w:sz w:val="20"/>
          <w:szCs w:val="20"/>
          <w:lang w:val="en-GB" w:eastAsia="en-GB"/>
        </w:rPr>
        <w:t xml:space="preserve"> </w:t>
      </w:r>
      <w:proofErr w:type="spellStart"/>
      <w:r w:rsidRPr="00AD3DA3">
        <w:rPr>
          <w:sz w:val="20"/>
          <w:szCs w:val="20"/>
          <w:lang w:val="en-GB" w:eastAsia="en-GB"/>
        </w:rPr>
        <w:t>legală</w:t>
      </w:r>
      <w:proofErr w:type="spellEnd"/>
      <w:r w:rsidRPr="00AD3DA3">
        <w:rPr>
          <w:sz w:val="20"/>
          <w:szCs w:val="20"/>
          <w:lang w:val="en-GB" w:eastAsia="en-GB"/>
        </w:rPr>
        <w:t xml:space="preserve"> a </w:t>
      </w:r>
      <w:proofErr w:type="spellStart"/>
      <w:r w:rsidRPr="00AD3DA3">
        <w:rPr>
          <w:sz w:val="20"/>
          <w:szCs w:val="20"/>
          <w:lang w:val="en-GB" w:eastAsia="en-GB"/>
        </w:rPr>
        <w:t>prelucrării</w:t>
      </w:r>
      <w:proofErr w:type="spellEnd"/>
      <w:r w:rsidRPr="00AD3DA3">
        <w:rPr>
          <w:sz w:val="20"/>
          <w:szCs w:val="20"/>
          <w:lang w:val="en-GB" w:eastAsia="en-GB"/>
        </w:rPr>
        <w:t>.</w:t>
      </w:r>
    </w:p>
    <w:p w:rsidR="004826BD" w:rsidRPr="00AD3DA3" w:rsidRDefault="004826BD" w:rsidP="00B57B5B">
      <w:pPr>
        <w:jc w:val="both"/>
        <w:rPr>
          <w:i/>
          <w:sz w:val="20"/>
          <w:szCs w:val="20"/>
          <w:lang w:val="en-GB"/>
        </w:rPr>
      </w:pPr>
      <w:r w:rsidRPr="00AD3DA3">
        <w:rPr>
          <w:i/>
          <w:sz w:val="20"/>
          <w:szCs w:val="20"/>
          <w:lang w:val="en-GB"/>
        </w:rPr>
        <w:t>According to EU Regulation no. 679/2016, you have the following rights: access to your personal data, rectification or deletion, restriction of processing, the right to oppose your processing and the right to portability of data. Additionally, you have the right not to be the subject of individual automated decisions, as well as to appeal to the competent court. The availability of these rights depends on the legal justification of the processing.</w:t>
      </w:r>
    </w:p>
    <w:p w:rsidR="004826BD" w:rsidRPr="00AD3DA3" w:rsidRDefault="004826BD" w:rsidP="00B57B5B">
      <w:pPr>
        <w:jc w:val="both"/>
        <w:rPr>
          <w:sz w:val="20"/>
          <w:szCs w:val="20"/>
          <w:lang w:val="en-GB" w:eastAsia="en-GB"/>
        </w:rPr>
      </w:pPr>
    </w:p>
    <w:p w:rsidR="004826BD" w:rsidRPr="00AD3DA3" w:rsidRDefault="004826BD" w:rsidP="00B57B5B">
      <w:pPr>
        <w:jc w:val="both"/>
        <w:rPr>
          <w:sz w:val="20"/>
          <w:szCs w:val="20"/>
          <w:lang w:val="en-GB" w:eastAsia="en-GB"/>
        </w:rPr>
      </w:pP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cazul</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care </w:t>
      </w:r>
      <w:proofErr w:type="spellStart"/>
      <w:r w:rsidRPr="00AD3DA3">
        <w:rPr>
          <w:sz w:val="20"/>
          <w:szCs w:val="20"/>
          <w:lang w:val="en-GB" w:eastAsia="en-GB"/>
        </w:rPr>
        <w:t>prelucrarea</w:t>
      </w:r>
      <w:proofErr w:type="spellEnd"/>
      <w:r w:rsidRPr="00AD3DA3">
        <w:rPr>
          <w:sz w:val="20"/>
          <w:szCs w:val="20"/>
          <w:lang w:val="en-GB" w:eastAsia="en-GB"/>
        </w:rPr>
        <w:t xml:space="preserve"> </w:t>
      </w:r>
      <w:proofErr w:type="spellStart"/>
      <w:r w:rsidRPr="00AD3DA3">
        <w:rPr>
          <w:sz w:val="20"/>
          <w:szCs w:val="20"/>
          <w:lang w:val="en-GB" w:eastAsia="en-GB"/>
        </w:rPr>
        <w:t>datelor</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personal se </w:t>
      </w:r>
      <w:proofErr w:type="spellStart"/>
      <w:r w:rsidRPr="00AD3DA3">
        <w:rPr>
          <w:sz w:val="20"/>
          <w:szCs w:val="20"/>
          <w:lang w:val="en-GB" w:eastAsia="en-GB"/>
        </w:rPr>
        <w:t>bazează</w:t>
      </w:r>
      <w:proofErr w:type="spellEnd"/>
      <w:r w:rsidRPr="00AD3DA3">
        <w:rPr>
          <w:sz w:val="20"/>
          <w:szCs w:val="20"/>
          <w:lang w:val="en-GB" w:eastAsia="en-GB"/>
        </w:rPr>
        <w:t xml:space="preserve"> </w:t>
      </w:r>
      <w:proofErr w:type="spellStart"/>
      <w:r w:rsidRPr="00AD3DA3">
        <w:rPr>
          <w:sz w:val="20"/>
          <w:szCs w:val="20"/>
          <w:lang w:val="en-GB" w:eastAsia="en-GB"/>
        </w:rPr>
        <w:t>pe</w:t>
      </w:r>
      <w:proofErr w:type="spellEnd"/>
      <w:r w:rsidRPr="00AD3DA3">
        <w:rPr>
          <w:sz w:val="20"/>
          <w:szCs w:val="20"/>
          <w:lang w:val="en-GB" w:eastAsia="en-GB"/>
        </w:rPr>
        <w:t xml:space="preserve"> </w:t>
      </w:r>
      <w:proofErr w:type="spellStart"/>
      <w:r w:rsidRPr="00AD3DA3">
        <w:rPr>
          <w:sz w:val="20"/>
          <w:szCs w:val="20"/>
          <w:lang w:val="en-GB" w:eastAsia="en-GB"/>
        </w:rPr>
        <w:t>consimţământul</w:t>
      </w:r>
      <w:proofErr w:type="spellEnd"/>
      <w:r w:rsidRPr="00AD3DA3">
        <w:rPr>
          <w:sz w:val="20"/>
          <w:szCs w:val="20"/>
          <w:lang w:val="en-GB" w:eastAsia="en-GB"/>
        </w:rPr>
        <w:t xml:space="preserve"> </w:t>
      </w:r>
      <w:proofErr w:type="spellStart"/>
      <w:r w:rsidRPr="00AD3DA3">
        <w:rPr>
          <w:sz w:val="20"/>
          <w:szCs w:val="20"/>
          <w:lang w:val="en-GB" w:eastAsia="en-GB"/>
        </w:rPr>
        <w:t>dumneavoastră</w:t>
      </w:r>
      <w:proofErr w:type="spellEnd"/>
      <w:r w:rsidRPr="00AD3DA3">
        <w:rPr>
          <w:sz w:val="20"/>
          <w:szCs w:val="20"/>
          <w:lang w:val="en-GB" w:eastAsia="en-GB"/>
        </w:rPr>
        <w:t xml:space="preserve">, </w:t>
      </w:r>
      <w:proofErr w:type="spellStart"/>
      <w:r w:rsidRPr="00AD3DA3">
        <w:rPr>
          <w:sz w:val="20"/>
          <w:szCs w:val="20"/>
          <w:lang w:val="en-GB" w:eastAsia="en-GB"/>
        </w:rPr>
        <w:t>aveţi</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de a </w:t>
      </w:r>
      <w:proofErr w:type="spellStart"/>
      <w:proofErr w:type="gramStart"/>
      <w:r w:rsidRPr="00AD3DA3">
        <w:rPr>
          <w:sz w:val="20"/>
          <w:szCs w:val="20"/>
          <w:lang w:val="en-GB" w:eastAsia="en-GB"/>
        </w:rPr>
        <w:t>vă</w:t>
      </w:r>
      <w:proofErr w:type="spellEnd"/>
      <w:proofErr w:type="gramEnd"/>
      <w:r w:rsidRPr="00AD3DA3">
        <w:rPr>
          <w:sz w:val="20"/>
          <w:szCs w:val="20"/>
          <w:lang w:val="en-GB" w:eastAsia="en-GB"/>
        </w:rPr>
        <w:t xml:space="preserve"> </w:t>
      </w:r>
      <w:proofErr w:type="spellStart"/>
      <w:r w:rsidRPr="00AD3DA3">
        <w:rPr>
          <w:sz w:val="20"/>
          <w:szCs w:val="20"/>
          <w:lang w:val="en-GB" w:eastAsia="en-GB"/>
        </w:rPr>
        <w:t>retrage</w:t>
      </w:r>
      <w:proofErr w:type="spellEnd"/>
      <w:r w:rsidRPr="00AD3DA3">
        <w:rPr>
          <w:sz w:val="20"/>
          <w:szCs w:val="20"/>
          <w:lang w:val="en-GB" w:eastAsia="en-GB"/>
        </w:rPr>
        <w:t xml:space="preserve"> </w:t>
      </w:r>
      <w:proofErr w:type="spellStart"/>
      <w:r w:rsidRPr="00AD3DA3">
        <w:rPr>
          <w:sz w:val="20"/>
          <w:szCs w:val="20"/>
          <w:lang w:val="en-GB" w:eastAsia="en-GB"/>
        </w:rPr>
        <w:t>consimţământul</w:t>
      </w:r>
      <w:proofErr w:type="spellEnd"/>
      <w:r w:rsidRPr="00AD3DA3">
        <w:rPr>
          <w:sz w:val="20"/>
          <w:szCs w:val="20"/>
          <w:lang w:val="en-GB" w:eastAsia="en-GB"/>
        </w:rPr>
        <w:t xml:space="preserve"> </w:t>
      </w:r>
      <w:proofErr w:type="spellStart"/>
      <w:r w:rsidRPr="00AD3DA3">
        <w:rPr>
          <w:sz w:val="20"/>
          <w:szCs w:val="20"/>
          <w:lang w:val="en-GB" w:eastAsia="en-GB"/>
        </w:rPr>
        <w:t>în</w:t>
      </w:r>
      <w:proofErr w:type="spellEnd"/>
      <w:r w:rsidRPr="00AD3DA3">
        <w:rPr>
          <w:sz w:val="20"/>
          <w:szCs w:val="20"/>
          <w:lang w:val="en-GB" w:eastAsia="en-GB"/>
        </w:rPr>
        <w:t xml:space="preserve"> </w:t>
      </w:r>
      <w:proofErr w:type="spellStart"/>
      <w:r w:rsidRPr="00AD3DA3">
        <w:rPr>
          <w:sz w:val="20"/>
          <w:szCs w:val="20"/>
          <w:lang w:val="en-GB" w:eastAsia="en-GB"/>
        </w:rPr>
        <w:t>orice</w:t>
      </w:r>
      <w:proofErr w:type="spellEnd"/>
      <w:r w:rsidRPr="00AD3DA3">
        <w:rPr>
          <w:sz w:val="20"/>
          <w:szCs w:val="20"/>
          <w:lang w:val="en-GB" w:eastAsia="en-GB"/>
        </w:rPr>
        <w:t xml:space="preserve"> moment, </w:t>
      </w:r>
      <w:proofErr w:type="spellStart"/>
      <w:r w:rsidRPr="00AD3DA3">
        <w:rPr>
          <w:sz w:val="20"/>
          <w:szCs w:val="20"/>
          <w:lang w:val="en-GB" w:eastAsia="en-GB"/>
        </w:rPr>
        <w:t>fără</w:t>
      </w:r>
      <w:proofErr w:type="spellEnd"/>
      <w:r w:rsidRPr="00AD3DA3">
        <w:rPr>
          <w:sz w:val="20"/>
          <w:szCs w:val="20"/>
          <w:lang w:val="en-GB" w:eastAsia="en-GB"/>
        </w:rPr>
        <w:t xml:space="preserve"> a </w:t>
      </w:r>
      <w:proofErr w:type="spellStart"/>
      <w:r w:rsidRPr="00AD3DA3">
        <w:rPr>
          <w:sz w:val="20"/>
          <w:szCs w:val="20"/>
          <w:lang w:val="en-GB" w:eastAsia="en-GB"/>
        </w:rPr>
        <w:t>afecta</w:t>
      </w:r>
      <w:proofErr w:type="spellEnd"/>
      <w:r w:rsidRPr="00AD3DA3">
        <w:rPr>
          <w:sz w:val="20"/>
          <w:szCs w:val="20"/>
          <w:lang w:val="en-GB" w:eastAsia="en-GB"/>
        </w:rPr>
        <w:t xml:space="preserve"> </w:t>
      </w:r>
      <w:proofErr w:type="spellStart"/>
      <w:r w:rsidRPr="00AD3DA3">
        <w:rPr>
          <w:sz w:val="20"/>
          <w:szCs w:val="20"/>
          <w:lang w:val="en-GB" w:eastAsia="en-GB"/>
        </w:rPr>
        <w:t>legalitatea</w:t>
      </w:r>
      <w:proofErr w:type="spellEnd"/>
      <w:r w:rsidRPr="00AD3DA3">
        <w:rPr>
          <w:sz w:val="20"/>
          <w:szCs w:val="20"/>
          <w:lang w:val="en-GB" w:eastAsia="en-GB"/>
        </w:rPr>
        <w:t xml:space="preserve"> </w:t>
      </w:r>
      <w:proofErr w:type="spellStart"/>
      <w:r w:rsidRPr="00AD3DA3">
        <w:rPr>
          <w:sz w:val="20"/>
          <w:szCs w:val="20"/>
          <w:lang w:val="en-GB" w:eastAsia="en-GB"/>
        </w:rPr>
        <w:t>prelucrării</w:t>
      </w:r>
      <w:proofErr w:type="spellEnd"/>
      <w:r w:rsidRPr="00AD3DA3">
        <w:rPr>
          <w:sz w:val="20"/>
          <w:szCs w:val="20"/>
          <w:lang w:val="en-GB" w:eastAsia="en-GB"/>
        </w:rPr>
        <w:t xml:space="preserve"> </w:t>
      </w:r>
      <w:proofErr w:type="spellStart"/>
      <w:r w:rsidRPr="00AD3DA3">
        <w:rPr>
          <w:sz w:val="20"/>
          <w:szCs w:val="20"/>
          <w:lang w:val="en-GB" w:eastAsia="en-GB"/>
        </w:rPr>
        <w:t>efectuate</w:t>
      </w:r>
      <w:proofErr w:type="spellEnd"/>
      <w:r w:rsidRPr="00AD3DA3">
        <w:rPr>
          <w:sz w:val="20"/>
          <w:szCs w:val="20"/>
          <w:lang w:val="en-GB" w:eastAsia="en-GB"/>
        </w:rPr>
        <w:t xml:space="preserve"> </w:t>
      </w:r>
      <w:proofErr w:type="spellStart"/>
      <w:r w:rsidRPr="00AD3DA3">
        <w:rPr>
          <w:sz w:val="20"/>
          <w:szCs w:val="20"/>
          <w:lang w:val="en-GB" w:eastAsia="en-GB"/>
        </w:rPr>
        <w:t>pe</w:t>
      </w:r>
      <w:proofErr w:type="spellEnd"/>
      <w:r w:rsidRPr="00AD3DA3">
        <w:rPr>
          <w:sz w:val="20"/>
          <w:szCs w:val="20"/>
          <w:lang w:val="en-GB" w:eastAsia="en-GB"/>
        </w:rPr>
        <w:t xml:space="preserve"> </w:t>
      </w:r>
      <w:proofErr w:type="spellStart"/>
      <w:r w:rsidRPr="00AD3DA3">
        <w:rPr>
          <w:sz w:val="20"/>
          <w:szCs w:val="20"/>
          <w:lang w:val="en-GB" w:eastAsia="en-GB"/>
        </w:rPr>
        <w:t>baza</w:t>
      </w:r>
      <w:proofErr w:type="spellEnd"/>
      <w:r w:rsidRPr="00AD3DA3">
        <w:rPr>
          <w:sz w:val="20"/>
          <w:szCs w:val="20"/>
          <w:lang w:val="en-GB" w:eastAsia="en-GB"/>
        </w:rPr>
        <w:t xml:space="preserve"> </w:t>
      </w:r>
      <w:proofErr w:type="spellStart"/>
      <w:r w:rsidRPr="00AD3DA3">
        <w:rPr>
          <w:sz w:val="20"/>
          <w:szCs w:val="20"/>
          <w:lang w:val="en-GB" w:eastAsia="en-GB"/>
        </w:rPr>
        <w:t>consimţământului</w:t>
      </w:r>
      <w:proofErr w:type="spellEnd"/>
      <w:r w:rsidRPr="00AD3DA3">
        <w:rPr>
          <w:sz w:val="20"/>
          <w:szCs w:val="20"/>
          <w:lang w:val="en-GB" w:eastAsia="en-GB"/>
        </w:rPr>
        <w:t xml:space="preserve"> </w:t>
      </w:r>
      <w:proofErr w:type="spellStart"/>
      <w:r w:rsidRPr="00AD3DA3">
        <w:rPr>
          <w:sz w:val="20"/>
          <w:szCs w:val="20"/>
          <w:lang w:val="en-GB" w:eastAsia="en-GB"/>
        </w:rPr>
        <w:t>înainte</w:t>
      </w:r>
      <w:proofErr w:type="spellEnd"/>
      <w:r w:rsidRPr="00AD3DA3">
        <w:rPr>
          <w:sz w:val="20"/>
          <w:szCs w:val="20"/>
          <w:lang w:val="en-GB" w:eastAsia="en-GB"/>
        </w:rPr>
        <w:t xml:space="preserve"> de </w:t>
      </w:r>
      <w:proofErr w:type="spellStart"/>
      <w:r w:rsidRPr="00AD3DA3">
        <w:rPr>
          <w:sz w:val="20"/>
          <w:szCs w:val="20"/>
          <w:lang w:val="en-GB" w:eastAsia="en-GB"/>
        </w:rPr>
        <w:t>retragerea</w:t>
      </w:r>
      <w:proofErr w:type="spellEnd"/>
      <w:r w:rsidRPr="00AD3DA3">
        <w:rPr>
          <w:sz w:val="20"/>
          <w:szCs w:val="20"/>
          <w:lang w:val="en-GB" w:eastAsia="en-GB"/>
        </w:rPr>
        <w:t xml:space="preserve"> </w:t>
      </w:r>
      <w:proofErr w:type="spellStart"/>
      <w:r w:rsidRPr="00AD3DA3">
        <w:rPr>
          <w:sz w:val="20"/>
          <w:szCs w:val="20"/>
          <w:lang w:val="en-GB" w:eastAsia="en-GB"/>
        </w:rPr>
        <w:t>acestuia</w:t>
      </w:r>
      <w:proofErr w:type="spellEnd"/>
      <w:r w:rsidRPr="00AD3DA3">
        <w:rPr>
          <w:sz w:val="20"/>
          <w:szCs w:val="20"/>
          <w:lang w:val="en-GB" w:eastAsia="en-GB"/>
        </w:rPr>
        <w:t>.</w:t>
      </w:r>
    </w:p>
    <w:p w:rsidR="004826BD" w:rsidRPr="00AD3DA3" w:rsidRDefault="004826BD" w:rsidP="00B57B5B">
      <w:pPr>
        <w:jc w:val="both"/>
        <w:rPr>
          <w:i/>
          <w:sz w:val="20"/>
          <w:szCs w:val="20"/>
          <w:lang w:val="en-GB" w:eastAsia="en-GB"/>
        </w:rPr>
      </w:pPr>
      <w:r w:rsidRPr="00AD3DA3">
        <w:rPr>
          <w:i/>
          <w:sz w:val="20"/>
          <w:szCs w:val="20"/>
          <w:lang w:val="en-GB"/>
        </w:rPr>
        <w:t xml:space="preserve">If the processing of your personal data </w:t>
      </w:r>
      <w:proofErr w:type="gramStart"/>
      <w:r w:rsidRPr="00AD3DA3">
        <w:rPr>
          <w:i/>
          <w:sz w:val="20"/>
          <w:szCs w:val="20"/>
          <w:lang w:val="en-GB"/>
        </w:rPr>
        <w:t>is based</w:t>
      </w:r>
      <w:proofErr w:type="gramEnd"/>
      <w:r w:rsidRPr="00AD3DA3">
        <w:rPr>
          <w:i/>
          <w:sz w:val="20"/>
          <w:szCs w:val="20"/>
          <w:lang w:val="en-GB"/>
        </w:rPr>
        <w:t xml:space="preserve"> on your consent, you have the right to withdraw your consent at any time without affecting the lawfulness of the processing under consent prior to its withdrawal.</w:t>
      </w:r>
    </w:p>
    <w:p w:rsidR="004826BD" w:rsidRPr="00AD3DA3" w:rsidRDefault="004826BD" w:rsidP="00B57B5B">
      <w:pPr>
        <w:jc w:val="both"/>
        <w:rPr>
          <w:sz w:val="20"/>
          <w:szCs w:val="20"/>
          <w:lang w:val="en-GB" w:eastAsia="en-GB"/>
        </w:rPr>
      </w:pPr>
    </w:p>
    <w:p w:rsidR="004826BD" w:rsidRPr="00AD3DA3" w:rsidRDefault="004826BD" w:rsidP="00B57B5B">
      <w:pPr>
        <w:jc w:val="both"/>
        <w:rPr>
          <w:sz w:val="20"/>
          <w:szCs w:val="20"/>
          <w:lang w:val="de-DE" w:eastAsia="en-GB"/>
        </w:rPr>
      </w:pPr>
      <w:r w:rsidRPr="00AD3DA3">
        <w:rPr>
          <w:sz w:val="20"/>
          <w:szCs w:val="20"/>
          <w:lang w:val="en-GB" w:eastAsia="en-GB"/>
        </w:rPr>
        <w:t xml:space="preserve">Conform </w:t>
      </w:r>
      <w:proofErr w:type="spellStart"/>
      <w:r w:rsidRPr="00AD3DA3">
        <w:rPr>
          <w:sz w:val="20"/>
          <w:szCs w:val="20"/>
          <w:lang w:val="en-GB" w:eastAsia="en-GB"/>
        </w:rPr>
        <w:t>Regulamentului</w:t>
      </w:r>
      <w:proofErr w:type="spellEnd"/>
      <w:r w:rsidRPr="00AD3DA3">
        <w:rPr>
          <w:sz w:val="20"/>
          <w:szCs w:val="20"/>
          <w:lang w:val="en-GB" w:eastAsia="en-GB"/>
        </w:rPr>
        <w:t xml:space="preserve"> </w:t>
      </w:r>
      <w:proofErr w:type="spellStart"/>
      <w:r w:rsidRPr="00AD3DA3">
        <w:rPr>
          <w:sz w:val="20"/>
          <w:szCs w:val="20"/>
          <w:lang w:val="en-GB" w:eastAsia="en-GB"/>
        </w:rPr>
        <w:t>nr</w:t>
      </w:r>
      <w:proofErr w:type="spellEnd"/>
      <w:r w:rsidRPr="00AD3DA3">
        <w:rPr>
          <w:sz w:val="20"/>
          <w:szCs w:val="20"/>
          <w:lang w:val="en-GB" w:eastAsia="en-GB"/>
        </w:rPr>
        <w:t xml:space="preserve">. 679 / 2016 - GDPR, </w:t>
      </w:r>
      <w:proofErr w:type="spellStart"/>
      <w:r w:rsidRPr="00AD3DA3">
        <w:rPr>
          <w:sz w:val="20"/>
          <w:szCs w:val="20"/>
          <w:lang w:val="en-GB" w:eastAsia="en-GB"/>
        </w:rPr>
        <w:t>aveți</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de a </w:t>
      </w:r>
      <w:proofErr w:type="spellStart"/>
      <w:r w:rsidRPr="00AD3DA3">
        <w:rPr>
          <w:sz w:val="20"/>
          <w:szCs w:val="20"/>
          <w:lang w:val="en-GB" w:eastAsia="en-GB"/>
        </w:rPr>
        <w:t>depune</w:t>
      </w:r>
      <w:proofErr w:type="spellEnd"/>
      <w:r w:rsidRPr="00AD3DA3">
        <w:rPr>
          <w:sz w:val="20"/>
          <w:szCs w:val="20"/>
          <w:lang w:val="en-GB" w:eastAsia="en-GB"/>
        </w:rPr>
        <w:t xml:space="preserve"> o </w:t>
      </w:r>
      <w:proofErr w:type="spellStart"/>
      <w:r w:rsidRPr="00AD3DA3">
        <w:rPr>
          <w:sz w:val="20"/>
          <w:szCs w:val="20"/>
          <w:lang w:val="en-GB" w:eastAsia="en-GB"/>
        </w:rPr>
        <w:t>plângere</w:t>
      </w:r>
      <w:proofErr w:type="spellEnd"/>
      <w:r w:rsidRPr="00AD3DA3">
        <w:rPr>
          <w:sz w:val="20"/>
          <w:szCs w:val="20"/>
          <w:lang w:val="en-GB" w:eastAsia="en-GB"/>
        </w:rPr>
        <w:t xml:space="preserve"> la </w:t>
      </w:r>
      <w:proofErr w:type="spellStart"/>
      <w:r w:rsidRPr="00AD3DA3">
        <w:rPr>
          <w:sz w:val="20"/>
          <w:szCs w:val="20"/>
          <w:lang w:val="en-GB" w:eastAsia="en-GB"/>
        </w:rPr>
        <w:t>Autoritatea</w:t>
      </w:r>
      <w:proofErr w:type="spellEnd"/>
      <w:r w:rsidRPr="00AD3DA3">
        <w:rPr>
          <w:sz w:val="20"/>
          <w:szCs w:val="20"/>
          <w:lang w:val="en-GB" w:eastAsia="en-GB"/>
        </w:rPr>
        <w:t xml:space="preserve"> </w:t>
      </w:r>
      <w:proofErr w:type="spellStart"/>
      <w:r w:rsidRPr="00AD3DA3">
        <w:rPr>
          <w:sz w:val="20"/>
          <w:szCs w:val="20"/>
          <w:lang w:val="en-GB" w:eastAsia="en-GB"/>
        </w:rPr>
        <w:t>Naţională</w:t>
      </w:r>
      <w:proofErr w:type="spellEnd"/>
      <w:r w:rsidRPr="00AD3DA3">
        <w:rPr>
          <w:sz w:val="20"/>
          <w:szCs w:val="20"/>
          <w:lang w:val="en-GB" w:eastAsia="en-GB"/>
        </w:rPr>
        <w:t xml:space="preserve"> de </w:t>
      </w:r>
      <w:proofErr w:type="spellStart"/>
      <w:r w:rsidRPr="00AD3DA3">
        <w:rPr>
          <w:sz w:val="20"/>
          <w:szCs w:val="20"/>
          <w:lang w:val="en-GB" w:eastAsia="en-GB"/>
        </w:rPr>
        <w:t>Supraveghere</w:t>
      </w:r>
      <w:proofErr w:type="spellEnd"/>
      <w:r w:rsidRPr="00AD3DA3">
        <w:rPr>
          <w:sz w:val="20"/>
          <w:szCs w:val="20"/>
          <w:lang w:val="en-GB" w:eastAsia="en-GB"/>
        </w:rPr>
        <w:t xml:space="preserve"> a </w:t>
      </w:r>
      <w:proofErr w:type="spellStart"/>
      <w:r w:rsidRPr="00AD3DA3">
        <w:rPr>
          <w:sz w:val="20"/>
          <w:szCs w:val="20"/>
          <w:lang w:val="en-GB" w:eastAsia="en-GB"/>
        </w:rPr>
        <w:t>Prelucrării</w:t>
      </w:r>
      <w:proofErr w:type="spellEnd"/>
      <w:r w:rsidRPr="00AD3DA3">
        <w:rPr>
          <w:sz w:val="20"/>
          <w:szCs w:val="20"/>
          <w:lang w:val="en-GB" w:eastAsia="en-GB"/>
        </w:rPr>
        <w:t xml:space="preserve"> </w:t>
      </w:r>
      <w:proofErr w:type="spellStart"/>
      <w:r w:rsidRPr="00AD3DA3">
        <w:rPr>
          <w:sz w:val="20"/>
          <w:szCs w:val="20"/>
          <w:lang w:val="en-GB" w:eastAsia="en-GB"/>
        </w:rPr>
        <w:t>Datelor</w:t>
      </w:r>
      <w:proofErr w:type="spellEnd"/>
      <w:r w:rsidRPr="00AD3DA3">
        <w:rPr>
          <w:sz w:val="20"/>
          <w:szCs w:val="20"/>
          <w:lang w:val="en-GB" w:eastAsia="en-GB"/>
        </w:rPr>
        <w:t xml:space="preserve"> cu </w:t>
      </w:r>
      <w:proofErr w:type="spellStart"/>
      <w:r w:rsidRPr="00AD3DA3">
        <w:rPr>
          <w:sz w:val="20"/>
          <w:szCs w:val="20"/>
          <w:lang w:val="en-GB" w:eastAsia="en-GB"/>
        </w:rPr>
        <w:t>Caracter</w:t>
      </w:r>
      <w:proofErr w:type="spellEnd"/>
      <w:r w:rsidRPr="00AD3DA3">
        <w:rPr>
          <w:sz w:val="20"/>
          <w:szCs w:val="20"/>
          <w:lang w:val="en-GB" w:eastAsia="en-GB"/>
        </w:rPr>
        <w:t xml:space="preserve"> Personal. </w:t>
      </w:r>
      <w:r w:rsidRPr="00AD3DA3">
        <w:rPr>
          <w:sz w:val="20"/>
          <w:szCs w:val="20"/>
          <w:lang w:val="de-DE" w:eastAsia="en-GB"/>
        </w:rPr>
        <w:t xml:space="preserve">Mai multe detalii se pot obține accesȃnd adresa </w:t>
      </w:r>
      <w:r w:rsidRPr="00AD3DA3">
        <w:rPr>
          <w:sz w:val="20"/>
          <w:szCs w:val="20"/>
          <w:lang w:val="en-GB" w:eastAsia="en-GB"/>
        </w:rPr>
        <w:fldChar w:fldCharType="begin"/>
      </w:r>
      <w:r w:rsidRPr="00AD3DA3">
        <w:rPr>
          <w:sz w:val="20"/>
          <w:szCs w:val="20"/>
          <w:lang w:val="de-DE" w:eastAsia="en-GB"/>
        </w:rPr>
        <w:instrText xml:space="preserve"> HYPERLINK "http://www.dataprotection.ro/" </w:instrText>
      </w:r>
      <w:r w:rsidRPr="00AD3DA3">
        <w:rPr>
          <w:sz w:val="20"/>
          <w:szCs w:val="20"/>
          <w:lang w:val="en-GB" w:eastAsia="en-GB"/>
        </w:rPr>
        <w:fldChar w:fldCharType="separate"/>
      </w:r>
      <w:r w:rsidRPr="00AD3DA3">
        <w:rPr>
          <w:rStyle w:val="Hyperlink"/>
          <w:color w:val="auto"/>
          <w:sz w:val="20"/>
          <w:szCs w:val="20"/>
          <w:lang w:val="de-DE" w:eastAsia="en-GB"/>
        </w:rPr>
        <w:t>http://www.dataprotection.ro/</w:t>
      </w:r>
      <w:r w:rsidRPr="00AD3DA3">
        <w:rPr>
          <w:sz w:val="20"/>
          <w:szCs w:val="20"/>
          <w:lang w:val="en-GB" w:eastAsia="en-GB"/>
        </w:rPr>
        <w:fldChar w:fldCharType="end"/>
      </w:r>
      <w:r w:rsidRPr="00AD3DA3">
        <w:rPr>
          <w:sz w:val="20"/>
          <w:szCs w:val="20"/>
          <w:lang w:val="de-DE" w:eastAsia="en-GB"/>
        </w:rPr>
        <w:t>.</w:t>
      </w:r>
    </w:p>
    <w:p w:rsidR="004826BD" w:rsidRPr="00AD3DA3" w:rsidRDefault="004826BD" w:rsidP="00B57B5B">
      <w:pPr>
        <w:jc w:val="both"/>
        <w:rPr>
          <w:i/>
          <w:sz w:val="20"/>
          <w:szCs w:val="20"/>
          <w:lang w:val="en-GB" w:eastAsia="en-GB"/>
        </w:rPr>
      </w:pPr>
      <w:r w:rsidRPr="00AD3DA3">
        <w:rPr>
          <w:i/>
          <w:sz w:val="20"/>
          <w:szCs w:val="20"/>
          <w:lang w:val="en-GB"/>
        </w:rPr>
        <w:t xml:space="preserve">According to Regulation no. 679/2016 - GDPR, you have the right to file a complaint with the National Supervisory Authority for Personal Data Processing. More details </w:t>
      </w:r>
      <w:proofErr w:type="gramStart"/>
      <w:r w:rsidRPr="00AD3DA3">
        <w:rPr>
          <w:i/>
          <w:sz w:val="20"/>
          <w:szCs w:val="20"/>
          <w:lang w:val="en-GB"/>
        </w:rPr>
        <w:t>can be obtained</w:t>
      </w:r>
      <w:proofErr w:type="gramEnd"/>
      <w:r w:rsidRPr="00AD3DA3">
        <w:rPr>
          <w:i/>
          <w:sz w:val="20"/>
          <w:szCs w:val="20"/>
          <w:lang w:val="en-GB"/>
        </w:rPr>
        <w:t xml:space="preserve"> at http://www.dataprotection.ro/.</w:t>
      </w:r>
    </w:p>
    <w:p w:rsidR="004826BD" w:rsidRPr="00AD3DA3" w:rsidRDefault="004826BD" w:rsidP="00B57B5B">
      <w:pPr>
        <w:shd w:val="clear" w:color="auto" w:fill="FFFFFF"/>
        <w:jc w:val="both"/>
        <w:rPr>
          <w:sz w:val="20"/>
          <w:szCs w:val="20"/>
          <w:lang w:val="en-GB" w:eastAsia="en-GB"/>
        </w:rPr>
      </w:pPr>
      <w:proofErr w:type="spellStart"/>
      <w:r w:rsidRPr="00AD3DA3">
        <w:rPr>
          <w:sz w:val="20"/>
          <w:szCs w:val="20"/>
          <w:lang w:val="en-GB" w:eastAsia="en-GB"/>
        </w:rPr>
        <w:t>Aveți</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w:t>
      </w:r>
      <w:proofErr w:type="spellStart"/>
      <w:proofErr w:type="gramStart"/>
      <w:r w:rsidRPr="00AD3DA3">
        <w:rPr>
          <w:sz w:val="20"/>
          <w:szCs w:val="20"/>
          <w:lang w:val="en-GB" w:eastAsia="en-GB"/>
        </w:rPr>
        <w:t>să</w:t>
      </w:r>
      <w:proofErr w:type="spellEnd"/>
      <w:proofErr w:type="gramEnd"/>
      <w:r w:rsidRPr="00AD3DA3">
        <w:rPr>
          <w:sz w:val="20"/>
          <w:szCs w:val="20"/>
          <w:lang w:val="en-GB" w:eastAsia="en-GB"/>
        </w:rPr>
        <w:t xml:space="preserve"> </w:t>
      </w:r>
      <w:proofErr w:type="spellStart"/>
      <w:r w:rsidRPr="00AD3DA3">
        <w:rPr>
          <w:sz w:val="20"/>
          <w:szCs w:val="20"/>
          <w:lang w:val="en-GB" w:eastAsia="en-GB"/>
        </w:rPr>
        <w:t>cereți</w:t>
      </w:r>
      <w:proofErr w:type="spellEnd"/>
      <w:r w:rsidRPr="00AD3DA3">
        <w:rPr>
          <w:sz w:val="20"/>
          <w:szCs w:val="20"/>
          <w:lang w:val="en-GB" w:eastAsia="en-GB"/>
        </w:rPr>
        <w:t xml:space="preserve"> o </w:t>
      </w:r>
      <w:proofErr w:type="spellStart"/>
      <w:r w:rsidRPr="00AD3DA3">
        <w:rPr>
          <w:sz w:val="20"/>
          <w:szCs w:val="20"/>
          <w:lang w:val="en-GB" w:eastAsia="en-GB"/>
        </w:rPr>
        <w:t>copie</w:t>
      </w:r>
      <w:proofErr w:type="spellEnd"/>
      <w:r w:rsidRPr="00AD3DA3">
        <w:rPr>
          <w:sz w:val="20"/>
          <w:szCs w:val="20"/>
          <w:lang w:val="en-GB" w:eastAsia="en-GB"/>
        </w:rPr>
        <w:t xml:space="preserve"> a </w:t>
      </w:r>
      <w:proofErr w:type="spellStart"/>
      <w:r w:rsidRPr="00AD3DA3">
        <w:rPr>
          <w:sz w:val="20"/>
          <w:szCs w:val="20"/>
          <w:lang w:val="en-GB" w:eastAsia="en-GB"/>
        </w:rPr>
        <w:t>informațiilor</w:t>
      </w:r>
      <w:proofErr w:type="spellEnd"/>
      <w:r w:rsidRPr="00AD3DA3">
        <w:rPr>
          <w:sz w:val="20"/>
          <w:szCs w:val="20"/>
          <w:lang w:val="en-GB" w:eastAsia="en-GB"/>
        </w:rPr>
        <w:t xml:space="preserve"> </w:t>
      </w:r>
      <w:proofErr w:type="spellStart"/>
      <w:r w:rsidRPr="00AD3DA3">
        <w:rPr>
          <w:sz w:val="20"/>
          <w:szCs w:val="20"/>
          <w:lang w:val="en-GB" w:eastAsia="en-GB"/>
        </w:rPr>
        <w:t>deținute</w:t>
      </w:r>
      <w:proofErr w:type="spellEnd"/>
      <w:r w:rsidRPr="00AD3DA3">
        <w:rPr>
          <w:sz w:val="20"/>
          <w:szCs w:val="20"/>
          <w:lang w:val="en-GB" w:eastAsia="en-GB"/>
        </w:rPr>
        <w:t xml:space="preserve"> de </w:t>
      </w:r>
      <w:proofErr w:type="spellStart"/>
      <w:r w:rsidRPr="00AD3DA3">
        <w:rPr>
          <w:sz w:val="20"/>
          <w:szCs w:val="20"/>
          <w:lang w:val="en-GB" w:eastAsia="en-GB"/>
        </w:rPr>
        <w:t>noi</w:t>
      </w:r>
      <w:proofErr w:type="spellEnd"/>
      <w:r w:rsidRPr="00AD3DA3">
        <w:rPr>
          <w:sz w:val="20"/>
          <w:szCs w:val="20"/>
          <w:lang w:val="en-GB" w:eastAsia="en-GB"/>
        </w:rPr>
        <w:t xml:space="preserve"> </w:t>
      </w:r>
      <w:proofErr w:type="spellStart"/>
      <w:r w:rsidRPr="00AD3DA3">
        <w:rPr>
          <w:sz w:val="20"/>
          <w:szCs w:val="20"/>
          <w:lang w:val="en-GB" w:eastAsia="en-GB"/>
        </w:rPr>
        <w:t>prin</w:t>
      </w:r>
      <w:proofErr w:type="spellEnd"/>
      <w:r w:rsidRPr="00AD3DA3">
        <w:rPr>
          <w:sz w:val="20"/>
          <w:szCs w:val="20"/>
          <w:lang w:val="en-GB" w:eastAsia="en-GB"/>
        </w:rPr>
        <w:t xml:space="preserve"> </w:t>
      </w:r>
      <w:proofErr w:type="spellStart"/>
      <w:r w:rsidRPr="00AD3DA3">
        <w:rPr>
          <w:sz w:val="20"/>
          <w:szCs w:val="20"/>
          <w:lang w:val="en-GB" w:eastAsia="en-GB"/>
        </w:rPr>
        <w:t>formularea</w:t>
      </w:r>
      <w:proofErr w:type="spellEnd"/>
      <w:r w:rsidRPr="00AD3DA3">
        <w:rPr>
          <w:sz w:val="20"/>
          <w:szCs w:val="20"/>
          <w:lang w:val="en-GB" w:eastAsia="en-GB"/>
        </w:rPr>
        <w:t xml:space="preserve"> </w:t>
      </w:r>
      <w:proofErr w:type="spellStart"/>
      <w:r w:rsidRPr="00AD3DA3">
        <w:rPr>
          <w:sz w:val="20"/>
          <w:szCs w:val="20"/>
          <w:lang w:val="en-GB" w:eastAsia="en-GB"/>
        </w:rPr>
        <w:t>unei</w:t>
      </w:r>
      <w:proofErr w:type="spellEnd"/>
      <w:r w:rsidRPr="00AD3DA3">
        <w:rPr>
          <w:sz w:val="20"/>
          <w:szCs w:val="20"/>
          <w:lang w:val="en-GB" w:eastAsia="en-GB"/>
        </w:rPr>
        <w:t xml:space="preserve"> </w:t>
      </w:r>
      <w:proofErr w:type="spellStart"/>
      <w:r w:rsidRPr="00AD3DA3">
        <w:rPr>
          <w:sz w:val="20"/>
          <w:szCs w:val="20"/>
          <w:lang w:val="en-GB" w:eastAsia="en-GB"/>
        </w:rPr>
        <w:t>solicitări</w:t>
      </w:r>
      <w:proofErr w:type="spellEnd"/>
      <w:r w:rsidRPr="00AD3DA3">
        <w:rPr>
          <w:sz w:val="20"/>
          <w:szCs w:val="20"/>
          <w:lang w:val="en-GB" w:eastAsia="en-GB"/>
        </w:rPr>
        <w:t xml:space="preserve"> de </w:t>
      </w:r>
      <w:proofErr w:type="spellStart"/>
      <w:r w:rsidRPr="00AD3DA3">
        <w:rPr>
          <w:sz w:val="20"/>
          <w:szCs w:val="20"/>
          <w:lang w:val="en-GB" w:eastAsia="en-GB"/>
        </w:rPr>
        <w:t>acces</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a </w:t>
      </w:r>
      <w:proofErr w:type="spellStart"/>
      <w:r w:rsidRPr="00AD3DA3">
        <w:rPr>
          <w:sz w:val="20"/>
          <w:szCs w:val="20"/>
          <w:lang w:val="en-GB" w:eastAsia="en-GB"/>
        </w:rPr>
        <w:t>solicita</w:t>
      </w:r>
      <w:proofErr w:type="spellEnd"/>
      <w:r w:rsidRPr="00AD3DA3">
        <w:rPr>
          <w:sz w:val="20"/>
          <w:szCs w:val="20"/>
          <w:lang w:val="en-GB" w:eastAsia="en-GB"/>
        </w:rPr>
        <w:t xml:space="preserve"> o </w:t>
      </w:r>
      <w:proofErr w:type="spellStart"/>
      <w:r w:rsidRPr="00AD3DA3">
        <w:rPr>
          <w:sz w:val="20"/>
          <w:szCs w:val="20"/>
          <w:lang w:val="en-GB" w:eastAsia="en-GB"/>
        </w:rPr>
        <w:t>copie</w:t>
      </w:r>
      <w:proofErr w:type="spellEnd"/>
      <w:r w:rsidRPr="00AD3DA3">
        <w:rPr>
          <w:sz w:val="20"/>
          <w:szCs w:val="20"/>
          <w:lang w:val="en-GB" w:eastAsia="en-GB"/>
        </w:rPr>
        <w:t xml:space="preserve"> a </w:t>
      </w:r>
      <w:proofErr w:type="spellStart"/>
      <w:r w:rsidRPr="00AD3DA3">
        <w:rPr>
          <w:sz w:val="20"/>
          <w:szCs w:val="20"/>
          <w:lang w:val="en-GB" w:eastAsia="en-GB"/>
        </w:rPr>
        <w:t>datelor</w:t>
      </w:r>
      <w:proofErr w:type="spellEnd"/>
      <w:r w:rsidRPr="00AD3DA3">
        <w:rPr>
          <w:sz w:val="20"/>
          <w:szCs w:val="20"/>
          <w:lang w:val="en-GB" w:eastAsia="en-GB"/>
        </w:rPr>
        <w:t xml:space="preserve"> </w:t>
      </w:r>
      <w:proofErr w:type="spellStart"/>
      <w:r w:rsidRPr="00AD3DA3">
        <w:rPr>
          <w:sz w:val="20"/>
          <w:szCs w:val="20"/>
          <w:lang w:val="en-GB" w:eastAsia="en-GB"/>
        </w:rPr>
        <w:t>deținute</w:t>
      </w:r>
      <w:proofErr w:type="spellEnd"/>
      <w:r w:rsidRPr="00AD3DA3">
        <w:rPr>
          <w:sz w:val="20"/>
          <w:szCs w:val="20"/>
          <w:lang w:val="en-GB" w:eastAsia="en-GB"/>
        </w:rPr>
        <w:t xml:space="preserve"> </w:t>
      </w:r>
      <w:proofErr w:type="spellStart"/>
      <w:r w:rsidRPr="00AD3DA3">
        <w:rPr>
          <w:sz w:val="20"/>
          <w:szCs w:val="20"/>
          <w:lang w:val="en-GB" w:eastAsia="en-GB"/>
        </w:rPr>
        <w:t>despre</w:t>
      </w:r>
      <w:proofErr w:type="spellEnd"/>
      <w:r w:rsidRPr="00AD3DA3">
        <w:rPr>
          <w:sz w:val="20"/>
          <w:szCs w:val="20"/>
          <w:lang w:val="en-GB" w:eastAsia="en-GB"/>
        </w:rPr>
        <w:t xml:space="preserve"> </w:t>
      </w:r>
      <w:proofErr w:type="spellStart"/>
      <w:r w:rsidRPr="00AD3DA3">
        <w:rPr>
          <w:sz w:val="20"/>
          <w:szCs w:val="20"/>
          <w:lang w:val="en-GB" w:eastAsia="en-GB"/>
        </w:rPr>
        <w:t>dumneavoastră</w:t>
      </w:r>
      <w:proofErr w:type="spellEnd"/>
      <w:r w:rsidRPr="00AD3DA3">
        <w:rPr>
          <w:sz w:val="20"/>
          <w:szCs w:val="20"/>
          <w:lang w:val="en-GB" w:eastAsia="en-GB"/>
        </w:rPr>
        <w:t xml:space="preserve"> </w:t>
      </w:r>
      <w:proofErr w:type="spellStart"/>
      <w:r w:rsidRPr="00AD3DA3">
        <w:rPr>
          <w:sz w:val="20"/>
          <w:szCs w:val="20"/>
          <w:lang w:val="en-GB" w:eastAsia="en-GB"/>
        </w:rPr>
        <w:t>sau</w:t>
      </w:r>
      <w:proofErr w:type="spellEnd"/>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a </w:t>
      </w:r>
      <w:proofErr w:type="spellStart"/>
      <w:proofErr w:type="gramStart"/>
      <w:r w:rsidRPr="00AD3DA3">
        <w:rPr>
          <w:sz w:val="20"/>
          <w:szCs w:val="20"/>
          <w:lang w:val="en-GB" w:eastAsia="en-GB"/>
        </w:rPr>
        <w:t>vă</w:t>
      </w:r>
      <w:proofErr w:type="spellEnd"/>
      <w:proofErr w:type="gramEnd"/>
      <w:r w:rsidRPr="00AD3DA3">
        <w:rPr>
          <w:sz w:val="20"/>
          <w:szCs w:val="20"/>
          <w:lang w:val="en-GB" w:eastAsia="en-GB"/>
        </w:rPr>
        <w:t xml:space="preserve"> </w:t>
      </w:r>
      <w:proofErr w:type="spellStart"/>
      <w:r w:rsidRPr="00AD3DA3">
        <w:rPr>
          <w:sz w:val="20"/>
          <w:szCs w:val="20"/>
          <w:lang w:val="en-GB" w:eastAsia="en-GB"/>
        </w:rPr>
        <w:t>actualiza</w:t>
      </w:r>
      <w:proofErr w:type="spellEnd"/>
      <w:r w:rsidRPr="00AD3DA3">
        <w:rPr>
          <w:sz w:val="20"/>
          <w:szCs w:val="20"/>
          <w:lang w:val="en-GB" w:eastAsia="en-GB"/>
        </w:rPr>
        <w:t xml:space="preserve"> </w:t>
      </w:r>
      <w:proofErr w:type="spellStart"/>
      <w:r w:rsidRPr="00AD3DA3">
        <w:rPr>
          <w:sz w:val="20"/>
          <w:szCs w:val="20"/>
          <w:lang w:val="en-GB" w:eastAsia="en-GB"/>
        </w:rPr>
        <w:t>informațiile</w:t>
      </w:r>
      <w:proofErr w:type="spellEnd"/>
      <w:r w:rsidRPr="00AD3DA3">
        <w:rPr>
          <w:sz w:val="20"/>
          <w:szCs w:val="20"/>
          <w:lang w:val="en-GB" w:eastAsia="en-GB"/>
        </w:rPr>
        <w:t xml:space="preserve">, </w:t>
      </w:r>
      <w:proofErr w:type="spellStart"/>
      <w:r w:rsidRPr="00AD3DA3">
        <w:rPr>
          <w:sz w:val="20"/>
          <w:szCs w:val="20"/>
          <w:lang w:val="en-GB" w:eastAsia="en-GB"/>
        </w:rPr>
        <w:t>contactați</w:t>
      </w:r>
      <w:proofErr w:type="spellEnd"/>
      <w:r w:rsidRPr="00AD3DA3">
        <w:rPr>
          <w:sz w:val="20"/>
          <w:szCs w:val="20"/>
          <w:lang w:val="en-GB" w:eastAsia="en-GB"/>
        </w:rPr>
        <w:t xml:space="preserve"> </w:t>
      </w:r>
      <w:proofErr w:type="spellStart"/>
      <w:r w:rsidRPr="00AD3DA3">
        <w:rPr>
          <w:sz w:val="20"/>
          <w:szCs w:val="20"/>
          <w:lang w:val="en-GB" w:eastAsia="en-GB"/>
        </w:rPr>
        <w:t>Universitatea</w:t>
      </w:r>
      <w:proofErr w:type="spellEnd"/>
      <w:r w:rsidRPr="00AD3DA3">
        <w:rPr>
          <w:sz w:val="20"/>
          <w:szCs w:val="20"/>
          <w:lang w:val="en-GB" w:eastAsia="en-GB"/>
        </w:rPr>
        <w:t xml:space="preserve"> din </w:t>
      </w:r>
      <w:proofErr w:type="spellStart"/>
      <w:r w:rsidRPr="00AD3DA3">
        <w:rPr>
          <w:sz w:val="20"/>
          <w:szCs w:val="20"/>
          <w:lang w:val="en-GB" w:eastAsia="en-GB"/>
        </w:rPr>
        <w:t>București</w:t>
      </w:r>
      <w:proofErr w:type="spellEnd"/>
      <w:r w:rsidRPr="00AD3DA3">
        <w:rPr>
          <w:sz w:val="20"/>
          <w:szCs w:val="20"/>
          <w:lang w:val="en-GB" w:eastAsia="en-GB"/>
        </w:rPr>
        <w:t xml:space="preserve">, </w:t>
      </w:r>
      <w:proofErr w:type="spellStart"/>
      <w:r w:rsidRPr="00AD3DA3">
        <w:rPr>
          <w:sz w:val="20"/>
          <w:szCs w:val="20"/>
          <w:lang w:val="en-GB" w:eastAsia="en-GB"/>
        </w:rPr>
        <w:t>prin</w:t>
      </w:r>
      <w:proofErr w:type="spellEnd"/>
      <w:r w:rsidRPr="00AD3DA3">
        <w:rPr>
          <w:sz w:val="20"/>
          <w:szCs w:val="20"/>
          <w:lang w:val="en-GB" w:eastAsia="en-GB"/>
        </w:rPr>
        <w:t xml:space="preserve"> </w:t>
      </w:r>
      <w:proofErr w:type="spellStart"/>
      <w:r w:rsidRPr="00AD3DA3">
        <w:rPr>
          <w:sz w:val="20"/>
          <w:szCs w:val="20"/>
          <w:lang w:val="en-GB" w:eastAsia="en-GB"/>
        </w:rPr>
        <w:t>intermediul</w:t>
      </w:r>
      <w:proofErr w:type="spellEnd"/>
      <w:r w:rsidRPr="00AD3DA3">
        <w:rPr>
          <w:sz w:val="20"/>
          <w:szCs w:val="20"/>
          <w:lang w:val="en-GB" w:eastAsia="en-GB"/>
        </w:rPr>
        <w:t xml:space="preserve"> </w:t>
      </w:r>
      <w:proofErr w:type="spellStart"/>
      <w:r w:rsidRPr="00AD3DA3">
        <w:rPr>
          <w:sz w:val="20"/>
          <w:szCs w:val="20"/>
          <w:lang w:val="en-GB" w:eastAsia="en-GB"/>
        </w:rPr>
        <w:t>adresei</w:t>
      </w:r>
      <w:proofErr w:type="spellEnd"/>
      <w:r w:rsidRPr="00AD3DA3">
        <w:rPr>
          <w:sz w:val="20"/>
          <w:szCs w:val="20"/>
          <w:lang w:val="en-GB" w:eastAsia="en-GB"/>
        </w:rPr>
        <w:t xml:space="preserve"> de e-mail </w:t>
      </w:r>
      <w:hyperlink r:id="rId5" w:history="1">
        <w:r w:rsidRPr="00AD3DA3">
          <w:rPr>
            <w:sz w:val="20"/>
            <w:szCs w:val="20"/>
            <w:lang w:val="en-GB" w:eastAsia="en-GB"/>
          </w:rPr>
          <w:t>dpo@unibuc.ro</w:t>
        </w:r>
      </w:hyperlink>
      <w:r w:rsidRPr="00AD3DA3">
        <w:rPr>
          <w:sz w:val="20"/>
          <w:szCs w:val="20"/>
          <w:lang w:val="en-GB" w:eastAsia="en-GB"/>
        </w:rPr>
        <w:t xml:space="preserve">. </w:t>
      </w:r>
      <w:proofErr w:type="spellStart"/>
      <w:r w:rsidRPr="00AD3DA3">
        <w:rPr>
          <w:sz w:val="20"/>
          <w:szCs w:val="20"/>
          <w:lang w:val="en-GB" w:eastAsia="en-GB"/>
        </w:rPr>
        <w:t>Pentru</w:t>
      </w:r>
      <w:proofErr w:type="spellEnd"/>
      <w:r w:rsidRPr="00AD3DA3">
        <w:rPr>
          <w:sz w:val="20"/>
          <w:szCs w:val="20"/>
          <w:lang w:val="en-GB" w:eastAsia="en-GB"/>
        </w:rPr>
        <w:t xml:space="preserve"> a </w:t>
      </w:r>
      <w:proofErr w:type="spellStart"/>
      <w:proofErr w:type="gramStart"/>
      <w:r w:rsidRPr="00AD3DA3">
        <w:rPr>
          <w:sz w:val="20"/>
          <w:szCs w:val="20"/>
          <w:lang w:val="en-GB" w:eastAsia="en-GB"/>
        </w:rPr>
        <w:t>vă</w:t>
      </w:r>
      <w:proofErr w:type="spellEnd"/>
      <w:proofErr w:type="gramEnd"/>
      <w:r w:rsidRPr="00AD3DA3">
        <w:rPr>
          <w:sz w:val="20"/>
          <w:szCs w:val="20"/>
          <w:lang w:val="en-GB" w:eastAsia="en-GB"/>
        </w:rPr>
        <w:t xml:space="preserve"> </w:t>
      </w:r>
      <w:proofErr w:type="spellStart"/>
      <w:r w:rsidRPr="00AD3DA3">
        <w:rPr>
          <w:sz w:val="20"/>
          <w:szCs w:val="20"/>
          <w:lang w:val="en-GB" w:eastAsia="en-GB"/>
        </w:rPr>
        <w:t>putea</w:t>
      </w:r>
      <w:proofErr w:type="spellEnd"/>
      <w:r w:rsidRPr="00AD3DA3">
        <w:rPr>
          <w:sz w:val="20"/>
          <w:szCs w:val="20"/>
          <w:lang w:val="en-GB" w:eastAsia="en-GB"/>
        </w:rPr>
        <w:t xml:space="preserve"> </w:t>
      </w:r>
      <w:proofErr w:type="spellStart"/>
      <w:r w:rsidRPr="00AD3DA3">
        <w:rPr>
          <w:sz w:val="20"/>
          <w:szCs w:val="20"/>
          <w:lang w:val="en-GB" w:eastAsia="en-GB"/>
        </w:rPr>
        <w:t>răspunde</w:t>
      </w:r>
      <w:proofErr w:type="spellEnd"/>
      <w:r w:rsidRPr="00AD3DA3">
        <w:rPr>
          <w:sz w:val="20"/>
          <w:szCs w:val="20"/>
          <w:lang w:val="en-GB" w:eastAsia="en-GB"/>
        </w:rPr>
        <w:t xml:space="preserve"> </w:t>
      </w:r>
      <w:proofErr w:type="spellStart"/>
      <w:r w:rsidRPr="00AD3DA3">
        <w:rPr>
          <w:sz w:val="20"/>
          <w:szCs w:val="20"/>
          <w:lang w:val="en-GB" w:eastAsia="en-GB"/>
        </w:rPr>
        <w:t>într</w:t>
      </w:r>
      <w:proofErr w:type="spellEnd"/>
      <w:r w:rsidRPr="00AD3DA3">
        <w:rPr>
          <w:sz w:val="20"/>
          <w:szCs w:val="20"/>
          <w:lang w:val="en-GB" w:eastAsia="en-GB"/>
        </w:rPr>
        <w:t xml:space="preserve">-un mod </w:t>
      </w:r>
      <w:proofErr w:type="spellStart"/>
      <w:r w:rsidRPr="00AD3DA3">
        <w:rPr>
          <w:sz w:val="20"/>
          <w:szCs w:val="20"/>
          <w:lang w:val="en-GB" w:eastAsia="en-GB"/>
        </w:rPr>
        <w:t>eficient</w:t>
      </w:r>
      <w:proofErr w:type="spellEnd"/>
      <w:r w:rsidRPr="00AD3DA3">
        <w:rPr>
          <w:sz w:val="20"/>
          <w:szCs w:val="20"/>
          <w:lang w:val="en-GB" w:eastAsia="en-GB"/>
        </w:rPr>
        <w:t xml:space="preserve">, </w:t>
      </w:r>
      <w:proofErr w:type="spellStart"/>
      <w:r w:rsidRPr="00AD3DA3">
        <w:rPr>
          <w:sz w:val="20"/>
          <w:szCs w:val="20"/>
          <w:lang w:val="en-GB" w:eastAsia="en-GB"/>
        </w:rPr>
        <w:t>va</w:t>
      </w:r>
      <w:proofErr w:type="spellEnd"/>
      <w:r w:rsidRPr="00AD3DA3">
        <w:rPr>
          <w:sz w:val="20"/>
          <w:szCs w:val="20"/>
          <w:lang w:val="en-GB" w:eastAsia="en-GB"/>
        </w:rPr>
        <w:t xml:space="preserve"> </w:t>
      </w:r>
      <w:proofErr w:type="spellStart"/>
      <w:r w:rsidRPr="00AD3DA3">
        <w:rPr>
          <w:sz w:val="20"/>
          <w:szCs w:val="20"/>
          <w:lang w:val="en-GB" w:eastAsia="en-GB"/>
        </w:rPr>
        <w:t>trebui</w:t>
      </w:r>
      <w:proofErr w:type="spellEnd"/>
      <w:r w:rsidRPr="00AD3DA3">
        <w:rPr>
          <w:sz w:val="20"/>
          <w:szCs w:val="20"/>
          <w:lang w:val="en-GB" w:eastAsia="en-GB"/>
        </w:rPr>
        <w:t xml:space="preserve"> </w:t>
      </w:r>
      <w:proofErr w:type="spellStart"/>
      <w:r w:rsidRPr="00AD3DA3">
        <w:rPr>
          <w:sz w:val="20"/>
          <w:szCs w:val="20"/>
          <w:lang w:val="en-GB" w:eastAsia="en-GB"/>
        </w:rPr>
        <w:t>să</w:t>
      </w:r>
      <w:proofErr w:type="spellEnd"/>
      <w:r w:rsidRPr="00AD3DA3">
        <w:rPr>
          <w:sz w:val="20"/>
          <w:szCs w:val="20"/>
          <w:lang w:val="en-GB" w:eastAsia="en-GB"/>
        </w:rPr>
        <w:t xml:space="preserve"> ne </w:t>
      </w:r>
      <w:proofErr w:type="spellStart"/>
      <w:r w:rsidRPr="00AD3DA3">
        <w:rPr>
          <w:sz w:val="20"/>
          <w:szCs w:val="20"/>
          <w:lang w:val="en-GB" w:eastAsia="en-GB"/>
        </w:rPr>
        <w:t>furnizați</w:t>
      </w:r>
      <w:proofErr w:type="spellEnd"/>
      <w:r w:rsidRPr="00AD3DA3">
        <w:rPr>
          <w:sz w:val="20"/>
          <w:szCs w:val="20"/>
          <w:lang w:val="en-GB" w:eastAsia="en-GB"/>
        </w:rPr>
        <w:t xml:space="preserve"> </w:t>
      </w:r>
      <w:proofErr w:type="spellStart"/>
      <w:r w:rsidRPr="00AD3DA3">
        <w:rPr>
          <w:sz w:val="20"/>
          <w:szCs w:val="20"/>
          <w:lang w:val="en-GB" w:eastAsia="en-GB"/>
        </w:rPr>
        <w:t>identitatea</w:t>
      </w:r>
      <w:proofErr w:type="spellEnd"/>
      <w:r w:rsidRPr="00AD3DA3">
        <w:rPr>
          <w:sz w:val="20"/>
          <w:szCs w:val="20"/>
          <w:lang w:val="en-GB" w:eastAsia="en-GB"/>
        </w:rPr>
        <w:t xml:space="preserve"> </w:t>
      </w:r>
      <w:proofErr w:type="spellStart"/>
      <w:r w:rsidRPr="00AD3DA3">
        <w:rPr>
          <w:sz w:val="20"/>
          <w:szCs w:val="20"/>
          <w:lang w:val="en-GB" w:eastAsia="en-GB"/>
        </w:rPr>
        <w:t>dumneavoastră</w:t>
      </w:r>
      <w:proofErr w:type="spellEnd"/>
      <w:r w:rsidRPr="00AD3DA3">
        <w:rPr>
          <w:sz w:val="20"/>
          <w:szCs w:val="20"/>
          <w:lang w:val="en-GB" w:eastAsia="en-GB"/>
        </w:rPr>
        <w:t xml:space="preserve"> (</w:t>
      </w:r>
      <w:proofErr w:type="spellStart"/>
      <w:r w:rsidRPr="00AD3DA3">
        <w:rPr>
          <w:sz w:val="20"/>
          <w:szCs w:val="20"/>
          <w:lang w:val="en-GB" w:eastAsia="en-GB"/>
        </w:rPr>
        <w:t>nume</w:t>
      </w:r>
      <w:proofErr w:type="spellEnd"/>
      <w:r w:rsidRPr="00AD3DA3">
        <w:rPr>
          <w:sz w:val="20"/>
          <w:szCs w:val="20"/>
          <w:lang w:val="en-GB" w:eastAsia="en-GB"/>
        </w:rPr>
        <w:t xml:space="preserve">, </w:t>
      </w:r>
      <w:proofErr w:type="spellStart"/>
      <w:r w:rsidRPr="00AD3DA3">
        <w:rPr>
          <w:sz w:val="20"/>
          <w:szCs w:val="20"/>
          <w:lang w:val="en-GB" w:eastAsia="en-GB"/>
        </w:rPr>
        <w:t>prenume</w:t>
      </w:r>
      <w:proofErr w:type="spellEnd"/>
      <w:r w:rsidRPr="00AD3DA3">
        <w:rPr>
          <w:sz w:val="20"/>
          <w:szCs w:val="20"/>
          <w:lang w:val="en-GB" w:eastAsia="en-GB"/>
        </w:rPr>
        <w:t xml:space="preserve">, CNP </w:t>
      </w:r>
      <w:proofErr w:type="spellStart"/>
      <w:r w:rsidRPr="00AD3DA3">
        <w:rPr>
          <w:sz w:val="20"/>
          <w:szCs w:val="20"/>
          <w:lang w:val="en-GB" w:eastAsia="en-GB"/>
        </w:rPr>
        <w:t>și</w:t>
      </w:r>
      <w:proofErr w:type="spellEnd"/>
      <w:r w:rsidRPr="00AD3DA3">
        <w:rPr>
          <w:sz w:val="20"/>
          <w:szCs w:val="20"/>
          <w:lang w:val="en-GB" w:eastAsia="en-GB"/>
        </w:rPr>
        <w:t xml:space="preserve"> </w:t>
      </w:r>
      <w:proofErr w:type="spellStart"/>
      <w:r w:rsidRPr="00AD3DA3">
        <w:rPr>
          <w:sz w:val="20"/>
          <w:szCs w:val="20"/>
          <w:lang w:val="en-GB" w:eastAsia="en-GB"/>
        </w:rPr>
        <w:t>adresă</w:t>
      </w:r>
      <w:proofErr w:type="spellEnd"/>
      <w:r w:rsidRPr="00AD3DA3">
        <w:rPr>
          <w:sz w:val="20"/>
          <w:szCs w:val="20"/>
          <w:lang w:val="en-GB" w:eastAsia="en-GB"/>
        </w:rPr>
        <w:t>).</w:t>
      </w:r>
    </w:p>
    <w:p w:rsidR="004826BD" w:rsidRPr="00AD3DA3" w:rsidRDefault="004826BD" w:rsidP="00B57B5B">
      <w:pPr>
        <w:shd w:val="clear" w:color="auto" w:fill="FFFFFF"/>
        <w:jc w:val="both"/>
        <w:rPr>
          <w:i/>
          <w:sz w:val="20"/>
          <w:szCs w:val="20"/>
          <w:lang w:val="en-GB" w:eastAsia="en-GB"/>
        </w:rPr>
      </w:pPr>
      <w:r w:rsidRPr="00AD3DA3">
        <w:rPr>
          <w:i/>
          <w:sz w:val="20"/>
          <w:szCs w:val="20"/>
          <w:lang w:val="en-GB"/>
        </w:rPr>
        <w:t>You may request a copy of the information we hold by requesting access. To request a copy of the data held about you or to update your information, please contact the University of Bucharest, by e-mail dpo@unibuc.ro. In order to be able to respond efficiently, you will need to provide us with your identity (name, surname, CNP and address).</w:t>
      </w:r>
    </w:p>
    <w:p w:rsidR="004826BD" w:rsidRPr="00AD3DA3" w:rsidRDefault="004826BD" w:rsidP="00B57B5B">
      <w:pPr>
        <w:jc w:val="both"/>
        <w:rPr>
          <w:sz w:val="20"/>
          <w:szCs w:val="20"/>
          <w:lang w:val="en-GB" w:eastAsia="en-GB"/>
        </w:rPr>
      </w:pPr>
      <w:proofErr w:type="spellStart"/>
      <w:r w:rsidRPr="00AD3DA3">
        <w:rPr>
          <w:sz w:val="20"/>
          <w:szCs w:val="20"/>
          <w:lang w:val="en-GB" w:eastAsia="en-GB"/>
        </w:rPr>
        <w:t>Datele</w:t>
      </w:r>
      <w:proofErr w:type="spellEnd"/>
      <w:r w:rsidRPr="00AD3DA3">
        <w:rPr>
          <w:sz w:val="20"/>
          <w:szCs w:val="20"/>
          <w:lang w:val="en-GB" w:eastAsia="en-GB"/>
        </w:rPr>
        <w:t xml:space="preserve"> de </w:t>
      </w:r>
      <w:proofErr w:type="spellStart"/>
      <w:r w:rsidRPr="00AD3DA3">
        <w:rPr>
          <w:sz w:val="20"/>
          <w:szCs w:val="20"/>
          <w:lang w:val="en-GB" w:eastAsia="en-GB"/>
        </w:rPr>
        <w:t>natură</w:t>
      </w:r>
      <w:proofErr w:type="spellEnd"/>
      <w:r w:rsidRPr="00AD3DA3">
        <w:rPr>
          <w:sz w:val="20"/>
          <w:szCs w:val="20"/>
          <w:lang w:val="en-GB" w:eastAsia="en-GB"/>
        </w:rPr>
        <w:t xml:space="preserve"> </w:t>
      </w:r>
      <w:proofErr w:type="spellStart"/>
      <w:r w:rsidRPr="00AD3DA3">
        <w:rPr>
          <w:sz w:val="20"/>
          <w:szCs w:val="20"/>
          <w:lang w:val="en-GB" w:eastAsia="en-GB"/>
        </w:rPr>
        <w:t>personală</w:t>
      </w:r>
      <w:proofErr w:type="spellEnd"/>
      <w:r w:rsidRPr="00AD3DA3">
        <w:rPr>
          <w:sz w:val="20"/>
          <w:szCs w:val="20"/>
          <w:lang w:val="en-GB" w:eastAsia="en-GB"/>
        </w:rPr>
        <w:t xml:space="preserve"> </w:t>
      </w:r>
      <w:proofErr w:type="spellStart"/>
      <w:r w:rsidRPr="00AD3DA3">
        <w:rPr>
          <w:sz w:val="20"/>
          <w:szCs w:val="20"/>
          <w:lang w:val="en-GB" w:eastAsia="en-GB"/>
        </w:rPr>
        <w:t>deținute</w:t>
      </w:r>
      <w:proofErr w:type="spellEnd"/>
      <w:r w:rsidRPr="00AD3DA3">
        <w:rPr>
          <w:sz w:val="20"/>
          <w:szCs w:val="20"/>
          <w:lang w:val="en-GB" w:eastAsia="en-GB"/>
        </w:rPr>
        <w:t xml:space="preserve"> de </w:t>
      </w:r>
      <w:proofErr w:type="spellStart"/>
      <w:r w:rsidRPr="00AD3DA3">
        <w:rPr>
          <w:sz w:val="20"/>
          <w:szCs w:val="20"/>
          <w:lang w:val="en-GB" w:eastAsia="en-GB"/>
        </w:rPr>
        <w:t>către</w:t>
      </w:r>
      <w:proofErr w:type="spellEnd"/>
      <w:r w:rsidRPr="00AD3DA3">
        <w:rPr>
          <w:sz w:val="20"/>
          <w:szCs w:val="20"/>
          <w:lang w:val="en-GB" w:eastAsia="en-GB"/>
        </w:rPr>
        <w:t xml:space="preserve"> </w:t>
      </w:r>
      <w:proofErr w:type="spellStart"/>
      <w:r w:rsidRPr="00AD3DA3">
        <w:rPr>
          <w:sz w:val="20"/>
          <w:szCs w:val="20"/>
          <w:lang w:val="en-GB" w:eastAsia="en-GB"/>
        </w:rPr>
        <w:t>Universitatea</w:t>
      </w:r>
      <w:proofErr w:type="spellEnd"/>
      <w:r w:rsidRPr="00AD3DA3">
        <w:rPr>
          <w:sz w:val="20"/>
          <w:szCs w:val="20"/>
          <w:lang w:val="en-GB" w:eastAsia="en-GB"/>
        </w:rPr>
        <w:t xml:space="preserve"> din </w:t>
      </w:r>
      <w:proofErr w:type="spellStart"/>
      <w:r w:rsidRPr="00AD3DA3">
        <w:rPr>
          <w:sz w:val="20"/>
          <w:szCs w:val="20"/>
          <w:lang w:val="en-GB" w:eastAsia="en-GB"/>
        </w:rPr>
        <w:t>București</w:t>
      </w:r>
      <w:proofErr w:type="spellEnd"/>
      <w:r w:rsidRPr="00AD3DA3">
        <w:rPr>
          <w:sz w:val="20"/>
          <w:szCs w:val="20"/>
          <w:lang w:val="en-GB" w:eastAsia="en-GB"/>
        </w:rPr>
        <w:t xml:space="preserve"> </w:t>
      </w:r>
      <w:proofErr w:type="spellStart"/>
      <w:r w:rsidRPr="00AD3DA3">
        <w:rPr>
          <w:sz w:val="20"/>
          <w:szCs w:val="20"/>
          <w:lang w:val="en-GB" w:eastAsia="en-GB"/>
        </w:rPr>
        <w:t>sunt</w:t>
      </w:r>
      <w:proofErr w:type="spellEnd"/>
      <w:r w:rsidRPr="00AD3DA3">
        <w:rPr>
          <w:sz w:val="20"/>
          <w:szCs w:val="20"/>
          <w:lang w:val="en-GB" w:eastAsia="en-GB"/>
        </w:rPr>
        <w:t xml:space="preserve"> </w:t>
      </w:r>
      <w:proofErr w:type="spellStart"/>
      <w:r w:rsidRPr="00AD3DA3">
        <w:rPr>
          <w:sz w:val="20"/>
          <w:szCs w:val="20"/>
          <w:lang w:val="en-GB" w:eastAsia="en-GB"/>
        </w:rPr>
        <w:t>supuse</w:t>
      </w:r>
      <w:proofErr w:type="spellEnd"/>
      <w:r w:rsidRPr="00AD3DA3">
        <w:rPr>
          <w:sz w:val="20"/>
          <w:szCs w:val="20"/>
          <w:lang w:val="en-GB" w:eastAsia="en-GB"/>
        </w:rPr>
        <w:t xml:space="preserve"> </w:t>
      </w:r>
      <w:proofErr w:type="spellStart"/>
      <w:r w:rsidRPr="00AD3DA3">
        <w:rPr>
          <w:sz w:val="20"/>
          <w:szCs w:val="20"/>
          <w:lang w:val="en-GB" w:eastAsia="en-GB"/>
        </w:rPr>
        <w:t>condițiilor</w:t>
      </w:r>
      <w:proofErr w:type="spellEnd"/>
      <w:r w:rsidRPr="00AD3DA3">
        <w:rPr>
          <w:sz w:val="20"/>
          <w:szCs w:val="20"/>
          <w:lang w:val="en-GB" w:eastAsia="en-GB"/>
        </w:rPr>
        <w:t xml:space="preserve"> din </w:t>
      </w:r>
      <w:proofErr w:type="spellStart"/>
      <w:r w:rsidRPr="00AD3DA3">
        <w:rPr>
          <w:sz w:val="20"/>
          <w:szCs w:val="20"/>
          <w:lang w:val="en-GB" w:eastAsia="en-GB"/>
        </w:rPr>
        <w:t>Regulamentul</w:t>
      </w:r>
      <w:proofErr w:type="spellEnd"/>
      <w:r w:rsidRPr="00AD3DA3">
        <w:rPr>
          <w:sz w:val="20"/>
          <w:szCs w:val="20"/>
          <w:lang w:val="en-GB" w:eastAsia="en-GB"/>
        </w:rPr>
        <w:t xml:space="preserve"> UE </w:t>
      </w:r>
      <w:proofErr w:type="spellStart"/>
      <w:r w:rsidRPr="00AD3DA3">
        <w:rPr>
          <w:sz w:val="20"/>
          <w:szCs w:val="20"/>
          <w:lang w:val="en-GB" w:eastAsia="en-GB"/>
        </w:rPr>
        <w:t>nr</w:t>
      </w:r>
      <w:proofErr w:type="spellEnd"/>
      <w:r w:rsidRPr="00AD3DA3">
        <w:rPr>
          <w:sz w:val="20"/>
          <w:szCs w:val="20"/>
          <w:lang w:val="en-GB" w:eastAsia="en-GB"/>
        </w:rPr>
        <w:t xml:space="preserve">. 679 / 2016 care </w:t>
      </w:r>
      <w:proofErr w:type="spellStart"/>
      <w:r w:rsidRPr="00AD3DA3">
        <w:rPr>
          <w:sz w:val="20"/>
          <w:szCs w:val="20"/>
          <w:lang w:val="en-GB" w:eastAsia="en-GB"/>
        </w:rPr>
        <w:t>oferă</w:t>
      </w:r>
      <w:proofErr w:type="spellEnd"/>
      <w:r w:rsidRPr="00AD3DA3">
        <w:rPr>
          <w:sz w:val="20"/>
          <w:szCs w:val="20"/>
          <w:lang w:val="en-GB" w:eastAsia="en-GB"/>
        </w:rPr>
        <w:t xml:space="preserve"> </w:t>
      </w:r>
      <w:proofErr w:type="spellStart"/>
      <w:r w:rsidRPr="00AD3DA3">
        <w:rPr>
          <w:sz w:val="20"/>
          <w:szCs w:val="20"/>
          <w:lang w:val="en-GB" w:eastAsia="en-GB"/>
        </w:rPr>
        <w:t>persoanelor</w:t>
      </w:r>
      <w:proofErr w:type="spellEnd"/>
      <w:r w:rsidRPr="00AD3DA3">
        <w:rPr>
          <w:sz w:val="20"/>
          <w:szCs w:val="20"/>
          <w:lang w:val="en-GB" w:eastAsia="en-GB"/>
        </w:rPr>
        <w:t xml:space="preserve"> </w:t>
      </w:r>
      <w:proofErr w:type="spellStart"/>
      <w:r w:rsidRPr="00AD3DA3">
        <w:rPr>
          <w:sz w:val="20"/>
          <w:szCs w:val="20"/>
          <w:lang w:val="en-GB" w:eastAsia="en-GB"/>
        </w:rPr>
        <w:t>vizate</w:t>
      </w:r>
      <w:proofErr w:type="spellEnd"/>
      <w:r w:rsidRPr="00AD3DA3">
        <w:rPr>
          <w:sz w:val="20"/>
          <w:szCs w:val="20"/>
          <w:lang w:val="en-GB" w:eastAsia="en-GB"/>
        </w:rPr>
        <w:t xml:space="preserve"> </w:t>
      </w:r>
      <w:proofErr w:type="spellStart"/>
      <w:r w:rsidRPr="00AD3DA3">
        <w:rPr>
          <w:sz w:val="20"/>
          <w:szCs w:val="20"/>
          <w:lang w:val="en-GB" w:eastAsia="en-GB"/>
        </w:rPr>
        <w:t>dreptul</w:t>
      </w:r>
      <w:proofErr w:type="spellEnd"/>
      <w:r w:rsidRPr="00AD3DA3">
        <w:rPr>
          <w:sz w:val="20"/>
          <w:szCs w:val="20"/>
          <w:lang w:val="en-GB" w:eastAsia="en-GB"/>
        </w:rPr>
        <w:t xml:space="preserve"> de </w:t>
      </w:r>
      <w:proofErr w:type="spellStart"/>
      <w:r w:rsidRPr="00AD3DA3">
        <w:rPr>
          <w:sz w:val="20"/>
          <w:szCs w:val="20"/>
          <w:lang w:val="en-GB" w:eastAsia="en-GB"/>
        </w:rPr>
        <w:t>acces</w:t>
      </w:r>
      <w:proofErr w:type="spellEnd"/>
      <w:r w:rsidRPr="00AD3DA3">
        <w:rPr>
          <w:sz w:val="20"/>
          <w:szCs w:val="20"/>
          <w:lang w:val="en-GB" w:eastAsia="en-GB"/>
        </w:rPr>
        <w:t xml:space="preserve"> la </w:t>
      </w:r>
      <w:proofErr w:type="spellStart"/>
      <w:r w:rsidRPr="00AD3DA3">
        <w:rPr>
          <w:sz w:val="20"/>
          <w:szCs w:val="20"/>
          <w:lang w:val="en-GB" w:eastAsia="en-GB"/>
        </w:rPr>
        <w:t>toate</w:t>
      </w:r>
      <w:proofErr w:type="spellEnd"/>
      <w:r w:rsidRPr="00AD3DA3">
        <w:rPr>
          <w:sz w:val="20"/>
          <w:szCs w:val="20"/>
          <w:lang w:val="en-GB" w:eastAsia="en-GB"/>
        </w:rPr>
        <w:t xml:space="preserve"> </w:t>
      </w:r>
      <w:proofErr w:type="spellStart"/>
      <w:r w:rsidRPr="00AD3DA3">
        <w:rPr>
          <w:sz w:val="20"/>
          <w:szCs w:val="20"/>
          <w:lang w:val="en-GB" w:eastAsia="en-GB"/>
        </w:rPr>
        <w:t>tipurile</w:t>
      </w:r>
      <w:proofErr w:type="spellEnd"/>
      <w:r w:rsidRPr="00AD3DA3">
        <w:rPr>
          <w:sz w:val="20"/>
          <w:szCs w:val="20"/>
          <w:lang w:val="en-GB" w:eastAsia="en-GB"/>
        </w:rPr>
        <w:t xml:space="preserve"> de </w:t>
      </w:r>
      <w:proofErr w:type="spellStart"/>
      <w:r w:rsidRPr="00AD3DA3">
        <w:rPr>
          <w:sz w:val="20"/>
          <w:szCs w:val="20"/>
          <w:lang w:val="en-GB" w:eastAsia="en-GB"/>
        </w:rPr>
        <w:t>informații</w:t>
      </w:r>
      <w:proofErr w:type="spellEnd"/>
      <w:r w:rsidRPr="00AD3DA3">
        <w:rPr>
          <w:sz w:val="20"/>
          <w:szCs w:val="20"/>
          <w:lang w:val="en-GB" w:eastAsia="en-GB"/>
        </w:rPr>
        <w:t xml:space="preserve"> </w:t>
      </w:r>
      <w:proofErr w:type="spellStart"/>
      <w:r w:rsidRPr="00AD3DA3">
        <w:rPr>
          <w:sz w:val="20"/>
          <w:szCs w:val="20"/>
          <w:lang w:val="en-GB" w:eastAsia="en-GB"/>
        </w:rPr>
        <w:t>înregistrate</w:t>
      </w:r>
      <w:proofErr w:type="spellEnd"/>
      <w:r w:rsidRPr="00AD3DA3">
        <w:rPr>
          <w:sz w:val="20"/>
          <w:szCs w:val="20"/>
          <w:lang w:val="en-GB" w:eastAsia="en-GB"/>
        </w:rPr>
        <w:t xml:space="preserve">, </w:t>
      </w:r>
      <w:proofErr w:type="spellStart"/>
      <w:r w:rsidRPr="00AD3DA3">
        <w:rPr>
          <w:sz w:val="20"/>
          <w:szCs w:val="20"/>
          <w:lang w:val="en-GB" w:eastAsia="en-GB"/>
        </w:rPr>
        <w:t>deținute</w:t>
      </w:r>
      <w:proofErr w:type="spellEnd"/>
      <w:r w:rsidRPr="00AD3DA3">
        <w:rPr>
          <w:sz w:val="20"/>
          <w:szCs w:val="20"/>
          <w:lang w:val="en-GB" w:eastAsia="en-GB"/>
        </w:rPr>
        <w:t xml:space="preserve"> de </w:t>
      </w:r>
      <w:proofErr w:type="spellStart"/>
      <w:r w:rsidRPr="00AD3DA3">
        <w:rPr>
          <w:sz w:val="20"/>
          <w:szCs w:val="20"/>
          <w:lang w:val="en-GB" w:eastAsia="en-GB"/>
        </w:rPr>
        <w:t>operatorul</w:t>
      </w:r>
      <w:proofErr w:type="spellEnd"/>
      <w:r w:rsidRPr="00AD3DA3">
        <w:rPr>
          <w:sz w:val="20"/>
          <w:szCs w:val="20"/>
          <w:lang w:val="en-GB" w:eastAsia="en-GB"/>
        </w:rPr>
        <w:t xml:space="preserve"> de date, sub </w:t>
      </w:r>
      <w:proofErr w:type="spellStart"/>
      <w:r w:rsidRPr="00AD3DA3">
        <w:rPr>
          <w:sz w:val="20"/>
          <w:szCs w:val="20"/>
          <w:lang w:val="en-GB" w:eastAsia="en-GB"/>
        </w:rPr>
        <w:t>rezerva</w:t>
      </w:r>
      <w:proofErr w:type="spellEnd"/>
      <w:r w:rsidRPr="00AD3DA3">
        <w:rPr>
          <w:sz w:val="20"/>
          <w:szCs w:val="20"/>
          <w:lang w:val="en-GB" w:eastAsia="en-GB"/>
        </w:rPr>
        <w:t xml:space="preserve"> </w:t>
      </w:r>
      <w:proofErr w:type="spellStart"/>
      <w:r w:rsidRPr="00AD3DA3">
        <w:rPr>
          <w:sz w:val="20"/>
          <w:szCs w:val="20"/>
          <w:lang w:val="en-GB" w:eastAsia="en-GB"/>
        </w:rPr>
        <w:t>anumitor</w:t>
      </w:r>
      <w:proofErr w:type="spellEnd"/>
      <w:r w:rsidRPr="00AD3DA3">
        <w:rPr>
          <w:sz w:val="20"/>
          <w:szCs w:val="20"/>
          <w:lang w:val="en-GB" w:eastAsia="en-GB"/>
        </w:rPr>
        <w:t xml:space="preserve"> </w:t>
      </w:r>
      <w:proofErr w:type="spellStart"/>
      <w:r w:rsidRPr="00AD3DA3">
        <w:rPr>
          <w:sz w:val="20"/>
          <w:szCs w:val="20"/>
          <w:lang w:val="en-GB" w:eastAsia="en-GB"/>
        </w:rPr>
        <w:t>limitări</w:t>
      </w:r>
      <w:proofErr w:type="spellEnd"/>
      <w:r w:rsidRPr="00AD3DA3">
        <w:rPr>
          <w:sz w:val="20"/>
          <w:szCs w:val="20"/>
          <w:lang w:val="en-GB" w:eastAsia="en-GB"/>
        </w:rPr>
        <w:t>.</w:t>
      </w:r>
    </w:p>
    <w:p w:rsidR="00A016FF" w:rsidRPr="00202F04" w:rsidRDefault="004826BD" w:rsidP="00AD3DA3">
      <w:pPr>
        <w:jc w:val="both"/>
        <w:rPr>
          <w:rFonts w:ascii="Georgia" w:hAnsi="Georgia"/>
          <w:lang w:val="en-GB"/>
        </w:rPr>
      </w:pPr>
      <w:r w:rsidRPr="00AD3DA3">
        <w:rPr>
          <w:i/>
          <w:sz w:val="20"/>
          <w:szCs w:val="20"/>
          <w:lang w:val="en-GB"/>
        </w:rPr>
        <w:t>Personal data held by the University of Bucharest are subject to the requirements of EU Regulation no. 679/2016 which gives the data subjects the right to access all types of recorded information held by the data controller, subject to certain limitations.</w:t>
      </w:r>
    </w:p>
    <w:sectPr w:rsidR="00A016FF" w:rsidRPr="00202F04" w:rsidSect="00AD3DA3">
      <w:pgSz w:w="11907" w:h="16840" w:code="9"/>
      <w:pgMar w:top="567" w:right="850" w:bottom="567" w:left="8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D1"/>
    <w:multiLevelType w:val="hybridMultilevel"/>
    <w:tmpl w:val="C3C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1C8B"/>
    <w:multiLevelType w:val="hybridMultilevel"/>
    <w:tmpl w:val="CB1A319C"/>
    <w:lvl w:ilvl="0" w:tplc="D306448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F872C7"/>
    <w:multiLevelType w:val="hybridMultilevel"/>
    <w:tmpl w:val="03C0597C"/>
    <w:lvl w:ilvl="0" w:tplc="5660F9B4">
      <w:numFmt w:val="bullet"/>
      <w:lvlText w:val="-"/>
      <w:lvlJc w:val="left"/>
      <w:pPr>
        <w:ind w:left="4968" w:hanging="360"/>
      </w:pPr>
      <w:rPr>
        <w:rFonts w:ascii="Georgia" w:eastAsia="Times New Roman" w:hAnsi="Georgia" w:cs="Times New Roman" w:hint="default"/>
      </w:rPr>
    </w:lvl>
    <w:lvl w:ilvl="1" w:tplc="04090003" w:tentative="1">
      <w:start w:val="1"/>
      <w:numFmt w:val="bullet"/>
      <w:lvlText w:val="o"/>
      <w:lvlJc w:val="left"/>
      <w:pPr>
        <w:ind w:left="5688" w:hanging="360"/>
      </w:pPr>
      <w:rPr>
        <w:rFonts w:ascii="Courier New" w:hAnsi="Courier New" w:cs="Courier New" w:hint="default"/>
      </w:rPr>
    </w:lvl>
    <w:lvl w:ilvl="2" w:tplc="04090005" w:tentative="1">
      <w:start w:val="1"/>
      <w:numFmt w:val="bullet"/>
      <w:lvlText w:val=""/>
      <w:lvlJc w:val="left"/>
      <w:pPr>
        <w:ind w:left="6408" w:hanging="360"/>
      </w:pPr>
      <w:rPr>
        <w:rFonts w:ascii="Wingdings" w:hAnsi="Wingdings" w:hint="default"/>
      </w:rPr>
    </w:lvl>
    <w:lvl w:ilvl="3" w:tplc="04090001" w:tentative="1">
      <w:start w:val="1"/>
      <w:numFmt w:val="bullet"/>
      <w:lvlText w:val=""/>
      <w:lvlJc w:val="left"/>
      <w:pPr>
        <w:ind w:left="7128" w:hanging="360"/>
      </w:pPr>
      <w:rPr>
        <w:rFonts w:ascii="Symbol" w:hAnsi="Symbol" w:hint="default"/>
      </w:rPr>
    </w:lvl>
    <w:lvl w:ilvl="4" w:tplc="04090003" w:tentative="1">
      <w:start w:val="1"/>
      <w:numFmt w:val="bullet"/>
      <w:lvlText w:val="o"/>
      <w:lvlJc w:val="left"/>
      <w:pPr>
        <w:ind w:left="7848" w:hanging="360"/>
      </w:pPr>
      <w:rPr>
        <w:rFonts w:ascii="Courier New" w:hAnsi="Courier New" w:cs="Courier New" w:hint="default"/>
      </w:rPr>
    </w:lvl>
    <w:lvl w:ilvl="5" w:tplc="04090005" w:tentative="1">
      <w:start w:val="1"/>
      <w:numFmt w:val="bullet"/>
      <w:lvlText w:val=""/>
      <w:lvlJc w:val="left"/>
      <w:pPr>
        <w:ind w:left="8568" w:hanging="360"/>
      </w:pPr>
      <w:rPr>
        <w:rFonts w:ascii="Wingdings" w:hAnsi="Wingdings" w:hint="default"/>
      </w:rPr>
    </w:lvl>
    <w:lvl w:ilvl="6" w:tplc="04090001" w:tentative="1">
      <w:start w:val="1"/>
      <w:numFmt w:val="bullet"/>
      <w:lvlText w:val=""/>
      <w:lvlJc w:val="left"/>
      <w:pPr>
        <w:ind w:left="9288" w:hanging="360"/>
      </w:pPr>
      <w:rPr>
        <w:rFonts w:ascii="Symbol" w:hAnsi="Symbol" w:hint="default"/>
      </w:rPr>
    </w:lvl>
    <w:lvl w:ilvl="7" w:tplc="04090003" w:tentative="1">
      <w:start w:val="1"/>
      <w:numFmt w:val="bullet"/>
      <w:lvlText w:val="o"/>
      <w:lvlJc w:val="left"/>
      <w:pPr>
        <w:ind w:left="10008" w:hanging="360"/>
      </w:pPr>
      <w:rPr>
        <w:rFonts w:ascii="Courier New" w:hAnsi="Courier New" w:cs="Courier New" w:hint="default"/>
      </w:rPr>
    </w:lvl>
    <w:lvl w:ilvl="8" w:tplc="04090005" w:tentative="1">
      <w:start w:val="1"/>
      <w:numFmt w:val="bullet"/>
      <w:lvlText w:val=""/>
      <w:lvlJc w:val="left"/>
      <w:pPr>
        <w:ind w:left="10728" w:hanging="360"/>
      </w:pPr>
      <w:rPr>
        <w:rFonts w:ascii="Wingdings" w:hAnsi="Wingdings" w:hint="default"/>
      </w:rPr>
    </w:lvl>
  </w:abstractNum>
  <w:abstractNum w:abstractNumId="3" w15:restartNumberingAfterBreak="0">
    <w:nsid w:val="39D43BD4"/>
    <w:multiLevelType w:val="hybridMultilevel"/>
    <w:tmpl w:val="0572290C"/>
    <w:lvl w:ilvl="0" w:tplc="67BC0A06">
      <w:numFmt w:val="bullet"/>
      <w:lvlText w:val="-"/>
      <w:lvlJc w:val="left"/>
      <w:pPr>
        <w:ind w:left="5316" w:hanging="360"/>
      </w:pPr>
      <w:rPr>
        <w:rFonts w:ascii="Georgia" w:eastAsia="Times New Roman" w:hAnsi="Georgia"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4" w15:restartNumberingAfterBreak="0">
    <w:nsid w:val="45C27170"/>
    <w:multiLevelType w:val="hybridMultilevel"/>
    <w:tmpl w:val="4BA092EA"/>
    <w:lvl w:ilvl="0" w:tplc="9F8665C8">
      <w:start w:val="1"/>
      <w:numFmt w:val="bullet"/>
      <w:lvlText w:val=""/>
      <w:lvlJc w:val="left"/>
      <w:pPr>
        <w:tabs>
          <w:tab w:val="num" w:pos="720"/>
        </w:tabs>
        <w:ind w:left="720" w:hanging="360"/>
      </w:pPr>
      <w:rPr>
        <w:rFonts w:ascii="Wingdings 2" w:hAnsi="Wingdings 2"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C1CF0"/>
    <w:multiLevelType w:val="hybridMultilevel"/>
    <w:tmpl w:val="4BA092EA"/>
    <w:lvl w:ilvl="0" w:tplc="8D8E274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EB115C"/>
    <w:multiLevelType w:val="hybridMultilevel"/>
    <w:tmpl w:val="F99A0DAE"/>
    <w:lvl w:ilvl="0" w:tplc="46F20F8E">
      <w:numFmt w:val="bullet"/>
      <w:lvlText w:val="-"/>
      <w:lvlJc w:val="left"/>
      <w:pPr>
        <w:ind w:left="4608" w:hanging="360"/>
      </w:pPr>
      <w:rPr>
        <w:rFonts w:ascii="Georgia" w:eastAsia="Times New Roman" w:hAnsi="Georgia" w:cs="Times New Roman" w:hint="default"/>
      </w:rPr>
    </w:lvl>
    <w:lvl w:ilvl="1" w:tplc="04090003" w:tentative="1">
      <w:start w:val="1"/>
      <w:numFmt w:val="bullet"/>
      <w:lvlText w:val="o"/>
      <w:lvlJc w:val="left"/>
      <w:pPr>
        <w:ind w:left="5328" w:hanging="360"/>
      </w:pPr>
      <w:rPr>
        <w:rFonts w:ascii="Courier New" w:hAnsi="Courier New" w:cs="Courier New" w:hint="default"/>
      </w:rPr>
    </w:lvl>
    <w:lvl w:ilvl="2" w:tplc="04090005" w:tentative="1">
      <w:start w:val="1"/>
      <w:numFmt w:val="bullet"/>
      <w:lvlText w:val=""/>
      <w:lvlJc w:val="left"/>
      <w:pPr>
        <w:ind w:left="6048" w:hanging="360"/>
      </w:pPr>
      <w:rPr>
        <w:rFonts w:ascii="Wingdings" w:hAnsi="Wingdings" w:hint="default"/>
      </w:rPr>
    </w:lvl>
    <w:lvl w:ilvl="3" w:tplc="04090001" w:tentative="1">
      <w:start w:val="1"/>
      <w:numFmt w:val="bullet"/>
      <w:lvlText w:val=""/>
      <w:lvlJc w:val="left"/>
      <w:pPr>
        <w:ind w:left="6768" w:hanging="360"/>
      </w:pPr>
      <w:rPr>
        <w:rFonts w:ascii="Symbol" w:hAnsi="Symbol" w:hint="default"/>
      </w:rPr>
    </w:lvl>
    <w:lvl w:ilvl="4" w:tplc="04090003" w:tentative="1">
      <w:start w:val="1"/>
      <w:numFmt w:val="bullet"/>
      <w:lvlText w:val="o"/>
      <w:lvlJc w:val="left"/>
      <w:pPr>
        <w:ind w:left="7488" w:hanging="360"/>
      </w:pPr>
      <w:rPr>
        <w:rFonts w:ascii="Courier New" w:hAnsi="Courier New" w:cs="Courier New" w:hint="default"/>
      </w:rPr>
    </w:lvl>
    <w:lvl w:ilvl="5" w:tplc="04090005" w:tentative="1">
      <w:start w:val="1"/>
      <w:numFmt w:val="bullet"/>
      <w:lvlText w:val=""/>
      <w:lvlJc w:val="left"/>
      <w:pPr>
        <w:ind w:left="8208" w:hanging="360"/>
      </w:pPr>
      <w:rPr>
        <w:rFonts w:ascii="Wingdings" w:hAnsi="Wingdings" w:hint="default"/>
      </w:rPr>
    </w:lvl>
    <w:lvl w:ilvl="6" w:tplc="04090001" w:tentative="1">
      <w:start w:val="1"/>
      <w:numFmt w:val="bullet"/>
      <w:lvlText w:val=""/>
      <w:lvlJc w:val="left"/>
      <w:pPr>
        <w:ind w:left="8928" w:hanging="360"/>
      </w:pPr>
      <w:rPr>
        <w:rFonts w:ascii="Symbol" w:hAnsi="Symbol" w:hint="default"/>
      </w:rPr>
    </w:lvl>
    <w:lvl w:ilvl="7" w:tplc="04090003" w:tentative="1">
      <w:start w:val="1"/>
      <w:numFmt w:val="bullet"/>
      <w:lvlText w:val="o"/>
      <w:lvlJc w:val="left"/>
      <w:pPr>
        <w:ind w:left="9648" w:hanging="360"/>
      </w:pPr>
      <w:rPr>
        <w:rFonts w:ascii="Courier New" w:hAnsi="Courier New" w:cs="Courier New" w:hint="default"/>
      </w:rPr>
    </w:lvl>
    <w:lvl w:ilvl="8" w:tplc="04090005" w:tentative="1">
      <w:start w:val="1"/>
      <w:numFmt w:val="bullet"/>
      <w:lvlText w:val=""/>
      <w:lvlJc w:val="left"/>
      <w:pPr>
        <w:ind w:left="10368"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1"/>
    <w:rsid w:val="00005582"/>
    <w:rsid w:val="000274CD"/>
    <w:rsid w:val="00065CBF"/>
    <w:rsid w:val="00082FA2"/>
    <w:rsid w:val="001A3E6D"/>
    <w:rsid w:val="001A78B1"/>
    <w:rsid w:val="00202F04"/>
    <w:rsid w:val="00226D9B"/>
    <w:rsid w:val="002825DC"/>
    <w:rsid w:val="002946C7"/>
    <w:rsid w:val="002A5BDC"/>
    <w:rsid w:val="002B151E"/>
    <w:rsid w:val="002C6089"/>
    <w:rsid w:val="002E481A"/>
    <w:rsid w:val="00311682"/>
    <w:rsid w:val="00383B3B"/>
    <w:rsid w:val="003873C4"/>
    <w:rsid w:val="00391172"/>
    <w:rsid w:val="003A6A69"/>
    <w:rsid w:val="003B79B7"/>
    <w:rsid w:val="003D1020"/>
    <w:rsid w:val="004127E2"/>
    <w:rsid w:val="00423C90"/>
    <w:rsid w:val="00460AFD"/>
    <w:rsid w:val="00477B4F"/>
    <w:rsid w:val="00477EFE"/>
    <w:rsid w:val="004826BD"/>
    <w:rsid w:val="004E67BD"/>
    <w:rsid w:val="00513F8C"/>
    <w:rsid w:val="00520100"/>
    <w:rsid w:val="00544A5F"/>
    <w:rsid w:val="00595B9C"/>
    <w:rsid w:val="005A1382"/>
    <w:rsid w:val="00647E9C"/>
    <w:rsid w:val="00666406"/>
    <w:rsid w:val="00682845"/>
    <w:rsid w:val="006829C3"/>
    <w:rsid w:val="006B5F33"/>
    <w:rsid w:val="00726A24"/>
    <w:rsid w:val="00742735"/>
    <w:rsid w:val="00753E25"/>
    <w:rsid w:val="0075417A"/>
    <w:rsid w:val="007856D6"/>
    <w:rsid w:val="007960BB"/>
    <w:rsid w:val="007B00CD"/>
    <w:rsid w:val="007B65D0"/>
    <w:rsid w:val="007E26A9"/>
    <w:rsid w:val="007F45E4"/>
    <w:rsid w:val="008070E0"/>
    <w:rsid w:val="00822626"/>
    <w:rsid w:val="00877818"/>
    <w:rsid w:val="0095713D"/>
    <w:rsid w:val="00992225"/>
    <w:rsid w:val="009A5F12"/>
    <w:rsid w:val="009B331B"/>
    <w:rsid w:val="009D5E6A"/>
    <w:rsid w:val="00A016FF"/>
    <w:rsid w:val="00A2068D"/>
    <w:rsid w:val="00A31F4A"/>
    <w:rsid w:val="00A430AA"/>
    <w:rsid w:val="00A64ADE"/>
    <w:rsid w:val="00AA79F6"/>
    <w:rsid w:val="00AB75D2"/>
    <w:rsid w:val="00AC4A41"/>
    <w:rsid w:val="00AD0DD5"/>
    <w:rsid w:val="00AD3DA3"/>
    <w:rsid w:val="00B57B5B"/>
    <w:rsid w:val="00B64C57"/>
    <w:rsid w:val="00B64FBD"/>
    <w:rsid w:val="00B75676"/>
    <w:rsid w:val="00B8370C"/>
    <w:rsid w:val="00BB2C27"/>
    <w:rsid w:val="00BF6EA1"/>
    <w:rsid w:val="00C00F4C"/>
    <w:rsid w:val="00C05AE9"/>
    <w:rsid w:val="00C11AEC"/>
    <w:rsid w:val="00C27637"/>
    <w:rsid w:val="00C2788F"/>
    <w:rsid w:val="00C332F6"/>
    <w:rsid w:val="00C76F17"/>
    <w:rsid w:val="00CB630C"/>
    <w:rsid w:val="00CD40F3"/>
    <w:rsid w:val="00D174AE"/>
    <w:rsid w:val="00D21B67"/>
    <w:rsid w:val="00D26E01"/>
    <w:rsid w:val="00D32875"/>
    <w:rsid w:val="00D41FE3"/>
    <w:rsid w:val="00D95529"/>
    <w:rsid w:val="00DB3946"/>
    <w:rsid w:val="00DB77FF"/>
    <w:rsid w:val="00DC10D9"/>
    <w:rsid w:val="00DC7B98"/>
    <w:rsid w:val="00E17011"/>
    <w:rsid w:val="00E21860"/>
    <w:rsid w:val="00E350D1"/>
    <w:rsid w:val="00E9678E"/>
    <w:rsid w:val="00E97AC4"/>
    <w:rsid w:val="00EE265D"/>
    <w:rsid w:val="00EF1E27"/>
    <w:rsid w:val="00EF4872"/>
    <w:rsid w:val="00F26BD7"/>
    <w:rsid w:val="00F40ABC"/>
    <w:rsid w:val="00F620FA"/>
    <w:rsid w:val="00F674EA"/>
    <w:rsid w:val="00F730F0"/>
    <w:rsid w:val="00F74BFA"/>
    <w:rsid w:val="00F86567"/>
    <w:rsid w:val="00F90848"/>
    <w:rsid w:val="00F9106A"/>
    <w:rsid w:val="00FA3F50"/>
    <w:rsid w:val="00FB0618"/>
    <w:rsid w:val="00FB33C6"/>
    <w:rsid w:val="00FC3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CA0659-CF17-4405-8303-CFE1E3F8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rFonts w:ascii="Trebuchet MS" w:hAnsi="Trebuchet MS" w:cs="Arial"/>
      <w:b/>
      <w:bCs/>
    </w:rPr>
  </w:style>
  <w:style w:type="paragraph" w:styleId="Heading2">
    <w:name w:val="heading 2"/>
    <w:basedOn w:val="Normal"/>
    <w:next w:val="Normal"/>
    <w:qFormat/>
    <w:pPr>
      <w:keepNext/>
      <w:jc w:val="center"/>
      <w:outlineLvl w:val="1"/>
    </w:pPr>
    <w:rPr>
      <w:rFonts w:ascii="Trebuchet MS" w:hAnsi="Trebuchet MS" w:cs="Arial"/>
      <w:b/>
      <w:bCs/>
    </w:rPr>
  </w:style>
  <w:style w:type="paragraph" w:styleId="Heading3">
    <w:name w:val="heading 3"/>
    <w:basedOn w:val="Normal"/>
    <w:next w:val="Normal"/>
    <w:qFormat/>
    <w:pPr>
      <w:keepNext/>
      <w:jc w:val="center"/>
      <w:outlineLvl w:val="2"/>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Trebuchet MS" w:hAnsi="Trebuchet MS" w:cs="Arial"/>
    </w:rPr>
  </w:style>
  <w:style w:type="paragraph" w:styleId="BodyText2">
    <w:name w:val="Body Text 2"/>
    <w:basedOn w:val="Normal"/>
    <w:rPr>
      <w:rFonts w:ascii="Trebuchet MS" w:hAnsi="Trebuchet MS" w:cs="Arial"/>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F6EA1"/>
    <w:rPr>
      <w:rFonts w:ascii="Tahoma" w:hAnsi="Tahoma" w:cs="Tahoma"/>
      <w:sz w:val="16"/>
      <w:szCs w:val="16"/>
    </w:rPr>
  </w:style>
  <w:style w:type="table" w:styleId="TableGrid">
    <w:name w:val="Table Grid"/>
    <w:basedOn w:val="TableNormal"/>
    <w:rsid w:val="007856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0DD5"/>
    <w:rPr>
      <w:color w:val="0000FF"/>
      <w:u w:val="single"/>
    </w:rPr>
  </w:style>
  <w:style w:type="character" w:customStyle="1" w:styleId="st">
    <w:name w:val="st"/>
    <w:rsid w:val="004826BD"/>
  </w:style>
  <w:style w:type="character" w:styleId="Emphasis">
    <w:name w:val="Emphasis"/>
    <w:uiPriority w:val="20"/>
    <w:qFormat/>
    <w:rsid w:val="004826BD"/>
    <w:rPr>
      <w:i/>
      <w:iCs/>
    </w:rPr>
  </w:style>
  <w:style w:type="character" w:customStyle="1" w:styleId="shorttext">
    <w:name w:val="short_text"/>
    <w:rsid w:val="0048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0064">
      <w:bodyDiv w:val="1"/>
      <w:marLeft w:val="0"/>
      <w:marRight w:val="0"/>
      <w:marTop w:val="0"/>
      <w:marBottom w:val="0"/>
      <w:divBdr>
        <w:top w:val="none" w:sz="0" w:space="0" w:color="auto"/>
        <w:left w:val="none" w:sz="0" w:space="0" w:color="auto"/>
        <w:bottom w:val="none" w:sz="0" w:space="0" w:color="auto"/>
        <w:right w:val="none" w:sz="0" w:space="0" w:color="auto"/>
      </w:divBdr>
    </w:div>
    <w:div w:id="1623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unibu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1795</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Departamentul de Învăţământ deschis la Distanţă - CREDIS</vt:lpstr>
    </vt:vector>
  </TitlesOfParts>
  <Company>CREDIS</Company>
  <LinksUpToDate>false</LinksUpToDate>
  <CharactersWithSpaces>12183</CharactersWithSpaces>
  <SharedDoc>false</SharedDoc>
  <HLinks>
    <vt:vector size="12" baseType="variant">
      <vt:variant>
        <vt:i4>4259943</vt:i4>
      </vt:variant>
      <vt:variant>
        <vt:i4>3</vt:i4>
      </vt:variant>
      <vt:variant>
        <vt:i4>0</vt:i4>
      </vt:variant>
      <vt:variant>
        <vt:i4>5</vt:i4>
      </vt:variant>
      <vt:variant>
        <vt:lpwstr>mailto:dpo@unibuc.ro</vt:lpwstr>
      </vt:variant>
      <vt:variant>
        <vt:lpwstr/>
      </vt:variant>
      <vt:variant>
        <vt:i4>1769536</vt:i4>
      </vt:variant>
      <vt:variant>
        <vt:i4>0</vt:i4>
      </vt:variant>
      <vt:variant>
        <vt:i4>0</vt:i4>
      </vt:variant>
      <vt:variant>
        <vt:i4>5</vt:i4>
      </vt:variant>
      <vt:variant>
        <vt:lpwstr>http://www.dataprotection.ro/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 de Învăţământ deschis la Distanţă - CREDIS</dc:title>
  <dc:subject/>
  <dc:creator>Administrator</dc:creator>
  <cp:keywords/>
  <dc:description/>
  <cp:lastModifiedBy>Viviana Ciachir</cp:lastModifiedBy>
  <cp:revision>1</cp:revision>
  <cp:lastPrinted>2021-06-07T07:42:00Z</cp:lastPrinted>
  <dcterms:created xsi:type="dcterms:W3CDTF">2021-06-07T07:21:00Z</dcterms:created>
  <dcterms:modified xsi:type="dcterms:W3CDTF">2021-06-07T07:45:00Z</dcterms:modified>
</cp:coreProperties>
</file>